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51" w:rsidRPr="0058733D" w:rsidRDefault="00D84073" w:rsidP="00206C7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8733D">
        <w:rPr>
          <w:rFonts w:asciiTheme="minorHAnsi" w:hAnsiTheme="minorHAnsi" w:cstheme="minorHAnsi"/>
          <w:b/>
          <w:noProof/>
          <w:sz w:val="24"/>
          <w:szCs w:val="24"/>
          <w:lang w:eastAsia="sl-SI"/>
        </w:rPr>
        <w:drawing>
          <wp:inline distT="0" distB="0" distL="0" distR="0" wp14:anchorId="4C297B23" wp14:editId="6E65C36E">
            <wp:extent cx="1906438" cy="65560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lovenska Karitas_Osnovni_delovna verzija.t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9" t="16327" r="21424" b="31972"/>
                    <a:stretch/>
                  </pic:blipFill>
                  <pic:spPr bwMode="auto">
                    <a:xfrm>
                      <a:off x="0" y="0"/>
                      <a:ext cx="1906438" cy="655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3651" w:rsidRPr="0058733D">
        <w:rPr>
          <w:rFonts w:asciiTheme="minorHAnsi" w:hAnsiTheme="minorHAnsi" w:cstheme="minorHAnsi"/>
          <w:b/>
          <w:sz w:val="24"/>
          <w:szCs w:val="24"/>
        </w:rPr>
        <w:br/>
      </w:r>
      <w:r w:rsidRPr="0058733D">
        <w:rPr>
          <w:rFonts w:asciiTheme="minorHAnsi" w:hAnsiTheme="minorHAnsi" w:cstheme="minorHAnsi"/>
          <w:sz w:val="20"/>
          <w:szCs w:val="20"/>
        </w:rPr>
        <w:t xml:space="preserve">Slovenska karitas, </w:t>
      </w:r>
      <w:r w:rsidR="00EA3651" w:rsidRPr="0058733D">
        <w:rPr>
          <w:rFonts w:asciiTheme="minorHAnsi" w:hAnsiTheme="minorHAnsi" w:cstheme="minorHAnsi"/>
          <w:sz w:val="20"/>
          <w:szCs w:val="20"/>
        </w:rPr>
        <w:t>Kristanova ulica 1, 1000 Ljubljana</w:t>
      </w:r>
      <w:r w:rsidRPr="0058733D">
        <w:rPr>
          <w:rFonts w:asciiTheme="minorHAnsi" w:hAnsiTheme="minorHAnsi" w:cstheme="minorHAnsi"/>
          <w:sz w:val="20"/>
          <w:szCs w:val="20"/>
        </w:rPr>
        <w:tab/>
      </w:r>
      <w:r w:rsidRPr="0058733D">
        <w:rPr>
          <w:rFonts w:asciiTheme="minorHAnsi" w:hAnsiTheme="minorHAnsi" w:cstheme="minorHAnsi"/>
          <w:sz w:val="20"/>
          <w:szCs w:val="20"/>
        </w:rPr>
        <w:br/>
      </w:r>
      <w:r w:rsidR="00EA3651" w:rsidRPr="0058733D">
        <w:rPr>
          <w:rFonts w:asciiTheme="minorHAnsi" w:hAnsiTheme="minorHAnsi" w:cstheme="minorHAnsi"/>
          <w:sz w:val="20"/>
          <w:szCs w:val="20"/>
        </w:rPr>
        <w:t>tel:</w:t>
      </w:r>
      <w:r w:rsidRPr="0058733D">
        <w:rPr>
          <w:rFonts w:asciiTheme="minorHAnsi" w:hAnsiTheme="minorHAnsi" w:cstheme="minorHAnsi"/>
          <w:sz w:val="20"/>
          <w:szCs w:val="20"/>
        </w:rPr>
        <w:t xml:space="preserve"> </w:t>
      </w:r>
      <w:r w:rsidR="00EA3651" w:rsidRPr="0058733D">
        <w:rPr>
          <w:rFonts w:asciiTheme="minorHAnsi" w:hAnsiTheme="minorHAnsi" w:cstheme="minorHAnsi"/>
          <w:sz w:val="20"/>
          <w:szCs w:val="20"/>
        </w:rPr>
        <w:t>01/300 59 60</w:t>
      </w:r>
      <w:r w:rsidRPr="0058733D">
        <w:rPr>
          <w:rFonts w:asciiTheme="minorHAnsi" w:hAnsiTheme="minorHAnsi" w:cstheme="minorHAnsi"/>
          <w:sz w:val="20"/>
          <w:szCs w:val="20"/>
        </w:rPr>
        <w:t>, e-pošta: info@karitas.si</w:t>
      </w:r>
    </w:p>
    <w:p w:rsidR="00376286" w:rsidRPr="0058733D" w:rsidRDefault="00376286" w:rsidP="00206C7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858B3" w:rsidRPr="0058733D" w:rsidRDefault="00E858B3" w:rsidP="00206C7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46D24" w:rsidRPr="0044087E" w:rsidRDefault="00B46D24" w:rsidP="00B46D24">
      <w:pPr>
        <w:pStyle w:val="DatumZadeva"/>
        <w:spacing w:line="240" w:lineRule="auto"/>
        <w:rPr>
          <w:rFonts w:cs="Calibri"/>
        </w:rPr>
      </w:pPr>
      <w:r>
        <w:rPr>
          <w:rFonts w:cs="Calibri"/>
        </w:rPr>
        <w:t>L</w:t>
      </w:r>
      <w:r>
        <w:t>jubljana, 19. 04. 2024</w:t>
      </w:r>
    </w:p>
    <w:p w:rsidR="00B46D24" w:rsidRPr="001C606C" w:rsidRDefault="00B46D24" w:rsidP="00B46D24">
      <w:pPr>
        <w:pStyle w:val="DatumZadeva"/>
        <w:spacing w:line="240" w:lineRule="auto"/>
      </w:pPr>
      <w:r>
        <w:t>Zadeva št.: M-141MK</w:t>
      </w:r>
    </w:p>
    <w:p w:rsidR="00B46D24" w:rsidRDefault="00B46D24" w:rsidP="00B46D24">
      <w:pPr>
        <w:pStyle w:val="DatumZadeva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B46D24" w:rsidRDefault="00B46D24" w:rsidP="00B46D24">
      <w:pPr>
        <w:pStyle w:val="DatumZadeva"/>
        <w:spacing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372795" w:rsidRPr="0058733D" w:rsidRDefault="0075728E" w:rsidP="00B46D24">
      <w:pPr>
        <w:pStyle w:val="DatumZadeva"/>
        <w:spacing w:line="240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58733D">
        <w:rPr>
          <w:rFonts w:asciiTheme="minorHAnsi" w:hAnsiTheme="minorHAnsi" w:cstheme="minorHAnsi"/>
          <w:sz w:val="24"/>
          <w:szCs w:val="24"/>
        </w:rPr>
        <w:t>Sporočilo za javnost</w:t>
      </w:r>
      <w:r w:rsidRPr="0058733D">
        <w:rPr>
          <w:rFonts w:asciiTheme="minorHAnsi" w:hAnsiTheme="minorHAnsi" w:cstheme="minorHAnsi"/>
          <w:sz w:val="24"/>
          <w:szCs w:val="24"/>
        </w:rPr>
        <w:tab/>
      </w:r>
      <w:r w:rsidRPr="0058733D">
        <w:rPr>
          <w:rFonts w:asciiTheme="minorHAnsi" w:hAnsiTheme="minorHAnsi" w:cstheme="minorHAnsi"/>
          <w:sz w:val="24"/>
          <w:szCs w:val="24"/>
        </w:rPr>
        <w:br/>
      </w:r>
      <w:r w:rsidRPr="0058733D">
        <w:rPr>
          <w:rFonts w:asciiTheme="minorHAnsi" w:hAnsiTheme="minorHAnsi" w:cstheme="minorHAnsi"/>
          <w:b/>
          <w:i/>
          <w:sz w:val="28"/>
          <w:szCs w:val="28"/>
        </w:rPr>
        <w:t>Začetek d</w:t>
      </w:r>
      <w:r w:rsidR="00372795" w:rsidRPr="0058733D">
        <w:rPr>
          <w:rFonts w:asciiTheme="minorHAnsi" w:hAnsiTheme="minorHAnsi" w:cstheme="minorHAnsi"/>
          <w:b/>
          <w:i/>
          <w:sz w:val="28"/>
          <w:szCs w:val="28"/>
        </w:rPr>
        <w:t>obrodeln</w:t>
      </w:r>
      <w:r w:rsidRPr="0058733D">
        <w:rPr>
          <w:rFonts w:asciiTheme="minorHAnsi" w:hAnsiTheme="minorHAnsi" w:cstheme="minorHAnsi"/>
          <w:b/>
          <w:i/>
          <w:sz w:val="28"/>
          <w:szCs w:val="28"/>
        </w:rPr>
        <w:t>e</w:t>
      </w:r>
      <w:r w:rsidR="00372795" w:rsidRPr="0058733D">
        <w:rPr>
          <w:rFonts w:asciiTheme="minorHAnsi" w:hAnsiTheme="minorHAnsi" w:cstheme="minorHAnsi"/>
          <w:b/>
          <w:i/>
          <w:sz w:val="28"/>
          <w:szCs w:val="28"/>
        </w:rPr>
        <w:t xml:space="preserve"> akcij</w:t>
      </w:r>
      <w:r w:rsidRPr="0058733D">
        <w:rPr>
          <w:rFonts w:asciiTheme="minorHAnsi" w:hAnsiTheme="minorHAnsi" w:cstheme="minorHAnsi"/>
          <w:b/>
          <w:i/>
          <w:sz w:val="28"/>
          <w:szCs w:val="28"/>
        </w:rPr>
        <w:t xml:space="preserve">e </w:t>
      </w:r>
      <w:r w:rsidR="00372795" w:rsidRPr="0058733D">
        <w:rPr>
          <w:rFonts w:asciiTheme="minorHAnsi" w:hAnsiTheme="minorHAnsi" w:cstheme="minorHAnsi"/>
          <w:b/>
          <w:i/>
          <w:sz w:val="28"/>
          <w:szCs w:val="28"/>
        </w:rPr>
        <w:t xml:space="preserve">POMAGAJMO PREŽIVETI </w:t>
      </w:r>
      <w:r w:rsidR="00216C1F" w:rsidRPr="0058733D">
        <w:rPr>
          <w:rFonts w:asciiTheme="minorHAnsi" w:hAnsiTheme="minorHAnsi" w:cstheme="minorHAnsi"/>
          <w:b/>
          <w:i/>
          <w:sz w:val="28"/>
          <w:szCs w:val="28"/>
        </w:rPr>
        <w:t xml:space="preserve">IN ŽIVETI </w:t>
      </w:r>
      <w:r w:rsidR="00EA3F96" w:rsidRPr="0058733D">
        <w:rPr>
          <w:rFonts w:asciiTheme="minorHAnsi" w:hAnsiTheme="minorHAnsi" w:cstheme="minorHAnsi"/>
          <w:b/>
          <w:i/>
          <w:sz w:val="28"/>
          <w:szCs w:val="28"/>
        </w:rPr>
        <w:t>202</w:t>
      </w:r>
      <w:r w:rsidR="00206C70">
        <w:rPr>
          <w:rFonts w:asciiTheme="minorHAnsi" w:hAnsiTheme="minorHAnsi" w:cstheme="minorHAnsi"/>
          <w:b/>
          <w:i/>
          <w:sz w:val="28"/>
          <w:szCs w:val="28"/>
        </w:rPr>
        <w:t>4</w:t>
      </w:r>
      <w:r w:rsidR="00EA3F96" w:rsidRPr="0058733D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:rsidR="00270460" w:rsidRPr="0058733D" w:rsidRDefault="00270460" w:rsidP="00206C70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:rsidR="00572B62" w:rsidRPr="00206C70" w:rsidRDefault="00AE1F32" w:rsidP="00206C70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1E0758">
        <w:rPr>
          <w:rFonts w:asciiTheme="minorHAnsi" w:hAnsiTheme="minorHAnsi" w:cstheme="minorHAnsi"/>
          <w:b/>
          <w:sz w:val="24"/>
          <w:szCs w:val="24"/>
        </w:rPr>
        <w:t xml:space="preserve">Slovenska karitas </w:t>
      </w:r>
      <w:r w:rsidR="00805DDA" w:rsidRPr="001E0758">
        <w:rPr>
          <w:rFonts w:asciiTheme="minorHAnsi" w:hAnsiTheme="minorHAnsi" w:cstheme="minorHAnsi"/>
          <w:b/>
          <w:sz w:val="24"/>
          <w:szCs w:val="24"/>
        </w:rPr>
        <w:t xml:space="preserve">v tem tednu </w:t>
      </w:r>
      <w:r w:rsidRPr="001E0758">
        <w:rPr>
          <w:rFonts w:asciiTheme="minorHAnsi" w:hAnsiTheme="minorHAnsi" w:cstheme="minorHAnsi"/>
          <w:b/>
          <w:sz w:val="24"/>
          <w:szCs w:val="24"/>
        </w:rPr>
        <w:t xml:space="preserve">začenja z </w:t>
      </w:r>
      <w:r w:rsidR="00EA3F96" w:rsidRPr="001E0758">
        <w:rPr>
          <w:rFonts w:asciiTheme="minorHAnsi" w:hAnsiTheme="minorHAnsi" w:cstheme="minorHAnsi"/>
          <w:b/>
          <w:sz w:val="24"/>
          <w:szCs w:val="24"/>
        </w:rPr>
        <w:t xml:space="preserve">redno </w:t>
      </w:r>
      <w:r w:rsidRPr="001E0758">
        <w:rPr>
          <w:rFonts w:asciiTheme="minorHAnsi" w:hAnsiTheme="minorHAnsi" w:cstheme="minorHAnsi"/>
          <w:b/>
          <w:sz w:val="24"/>
          <w:szCs w:val="24"/>
        </w:rPr>
        <w:t>vseslovensko dobrodelno akcijo Pomagajmo preživeti</w:t>
      </w:r>
      <w:r w:rsidR="005C1670" w:rsidRPr="001E0758">
        <w:rPr>
          <w:rFonts w:asciiTheme="minorHAnsi" w:hAnsiTheme="minorHAnsi" w:cstheme="minorHAnsi"/>
          <w:b/>
          <w:sz w:val="24"/>
          <w:szCs w:val="24"/>
        </w:rPr>
        <w:t xml:space="preserve"> in živeti</w:t>
      </w:r>
      <w:r w:rsidRPr="001E0758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206C70" w:rsidRPr="00206C70">
        <w:rPr>
          <w:rFonts w:asciiTheme="minorHAnsi" w:hAnsiTheme="minorHAnsi" w:cstheme="minorHAnsi"/>
          <w:b/>
          <w:sz w:val="24"/>
          <w:szCs w:val="24"/>
        </w:rPr>
        <w:t>ki je namenjena predvsem pomoči starejšim, vključevanju trajno nezaposljivih in podpori ljudem z minimalno plačo ter niz</w:t>
      </w:r>
      <w:r w:rsidR="00103B83">
        <w:rPr>
          <w:rFonts w:asciiTheme="minorHAnsi" w:hAnsiTheme="minorHAnsi" w:cstheme="minorHAnsi"/>
          <w:b/>
          <w:sz w:val="24"/>
          <w:szCs w:val="24"/>
        </w:rPr>
        <w:t xml:space="preserve">kimi prihodki v Sloveniji. Žal </w:t>
      </w:r>
      <w:r w:rsidR="00206C70" w:rsidRPr="00206C70">
        <w:rPr>
          <w:rFonts w:asciiTheme="minorHAnsi" w:hAnsiTheme="minorHAnsi" w:cstheme="minorHAnsi"/>
          <w:b/>
          <w:sz w:val="24"/>
          <w:szCs w:val="24"/>
        </w:rPr>
        <w:t xml:space="preserve">za številne posameznike pomoč Karitas </w:t>
      </w:r>
      <w:r w:rsidR="00103B83">
        <w:rPr>
          <w:rFonts w:asciiTheme="minorHAnsi" w:hAnsiTheme="minorHAnsi" w:cstheme="minorHAnsi"/>
          <w:b/>
          <w:sz w:val="24"/>
          <w:szCs w:val="24"/>
        </w:rPr>
        <w:t xml:space="preserve">postaja </w:t>
      </w:r>
      <w:r w:rsidR="00206C70" w:rsidRPr="00206C70">
        <w:rPr>
          <w:rFonts w:asciiTheme="minorHAnsi" w:hAnsiTheme="minorHAnsi" w:cstheme="minorHAnsi"/>
          <w:b/>
          <w:sz w:val="24"/>
          <w:szCs w:val="24"/>
        </w:rPr>
        <w:t xml:space="preserve">ključnega pomena za </w:t>
      </w:r>
      <w:r w:rsidR="00103B83">
        <w:rPr>
          <w:rFonts w:asciiTheme="minorHAnsi" w:hAnsiTheme="minorHAnsi" w:cstheme="minorHAnsi"/>
          <w:b/>
          <w:sz w:val="24"/>
          <w:szCs w:val="24"/>
        </w:rPr>
        <w:t>preživetje</w:t>
      </w:r>
      <w:r w:rsidR="00206C70" w:rsidRPr="00206C70">
        <w:rPr>
          <w:rFonts w:asciiTheme="minorHAnsi" w:hAnsiTheme="minorHAnsi" w:cstheme="minorHAnsi"/>
          <w:b/>
          <w:sz w:val="24"/>
          <w:szCs w:val="24"/>
        </w:rPr>
        <w:t xml:space="preserve">. Revščina ne izbira in resno posega v dostojanstvo vsakega posameznika. </w:t>
      </w:r>
      <w:r w:rsidR="00103B83">
        <w:rPr>
          <w:rFonts w:asciiTheme="minorHAnsi" w:hAnsiTheme="minorHAnsi" w:cstheme="minorHAnsi"/>
          <w:b/>
          <w:sz w:val="24"/>
          <w:szCs w:val="24"/>
        </w:rPr>
        <w:t>L</w:t>
      </w:r>
      <w:r w:rsidR="0034151F" w:rsidRPr="00206C70">
        <w:rPr>
          <w:rFonts w:asciiTheme="minorHAnsi" w:hAnsiTheme="minorHAnsi" w:cstheme="minorHAnsi"/>
          <w:b/>
          <w:sz w:val="24"/>
          <w:szCs w:val="24"/>
        </w:rPr>
        <w:t xml:space="preserve">ani </w:t>
      </w:r>
      <w:r w:rsidR="00103B83">
        <w:rPr>
          <w:rFonts w:asciiTheme="minorHAnsi" w:hAnsiTheme="minorHAnsi" w:cstheme="minorHAnsi"/>
          <w:b/>
          <w:sz w:val="24"/>
          <w:szCs w:val="24"/>
        </w:rPr>
        <w:t xml:space="preserve">je </w:t>
      </w:r>
      <w:r w:rsidR="0034151F" w:rsidRPr="00206C70">
        <w:rPr>
          <w:rFonts w:asciiTheme="minorHAnsi" w:hAnsiTheme="minorHAnsi" w:cstheme="minorHAnsi"/>
          <w:b/>
          <w:sz w:val="24"/>
          <w:szCs w:val="24"/>
        </w:rPr>
        <w:t>materialno pomoč in pomoč pri plačilu najnujnejših položnic na Karitas prejelo več kot 1</w:t>
      </w:r>
      <w:r w:rsidR="00206C70" w:rsidRPr="00206C70">
        <w:rPr>
          <w:rFonts w:asciiTheme="minorHAnsi" w:hAnsiTheme="minorHAnsi" w:cstheme="minorHAnsi"/>
          <w:b/>
          <w:sz w:val="24"/>
          <w:szCs w:val="24"/>
        </w:rPr>
        <w:t>8</w:t>
      </w:r>
      <w:r w:rsidR="0034151F" w:rsidRPr="00206C70">
        <w:rPr>
          <w:rFonts w:asciiTheme="minorHAnsi" w:hAnsiTheme="minorHAnsi" w:cstheme="minorHAnsi"/>
          <w:b/>
          <w:sz w:val="24"/>
          <w:szCs w:val="24"/>
        </w:rPr>
        <w:t>.6</w:t>
      </w:r>
      <w:r w:rsidR="00206C70" w:rsidRPr="00206C70">
        <w:rPr>
          <w:rFonts w:asciiTheme="minorHAnsi" w:hAnsiTheme="minorHAnsi" w:cstheme="minorHAnsi"/>
          <w:b/>
          <w:sz w:val="24"/>
          <w:szCs w:val="24"/>
        </w:rPr>
        <w:t>79</w:t>
      </w:r>
      <w:r w:rsidR="0034151F" w:rsidRPr="00206C70">
        <w:rPr>
          <w:rFonts w:asciiTheme="minorHAnsi" w:hAnsiTheme="minorHAnsi" w:cstheme="minorHAnsi"/>
          <w:b/>
          <w:sz w:val="24"/>
          <w:szCs w:val="24"/>
        </w:rPr>
        <w:t xml:space="preserve"> starejših</w:t>
      </w:r>
      <w:r w:rsidR="006459E7" w:rsidRPr="00206C70">
        <w:rPr>
          <w:rFonts w:asciiTheme="minorHAnsi" w:hAnsiTheme="minorHAnsi" w:cstheme="minorHAnsi"/>
          <w:b/>
          <w:sz w:val="24"/>
          <w:szCs w:val="24"/>
        </w:rPr>
        <w:t xml:space="preserve">, kar </w:t>
      </w:r>
      <w:r w:rsidR="00206C70" w:rsidRPr="00206C70">
        <w:rPr>
          <w:rFonts w:asciiTheme="minorHAnsi" w:hAnsiTheme="minorHAnsi" w:cstheme="minorHAnsi"/>
          <w:b/>
          <w:sz w:val="24"/>
          <w:szCs w:val="24"/>
        </w:rPr>
        <w:t>6</w:t>
      </w:r>
      <w:r w:rsidR="000054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459E7" w:rsidRPr="00206C70">
        <w:rPr>
          <w:rFonts w:asciiTheme="minorHAnsi" w:hAnsiTheme="minorHAnsi" w:cstheme="minorHAnsi"/>
          <w:b/>
          <w:sz w:val="24"/>
          <w:szCs w:val="24"/>
        </w:rPr>
        <w:t>% več kot v letu prej</w:t>
      </w:r>
      <w:r w:rsidR="0034151F" w:rsidRPr="00206C70">
        <w:rPr>
          <w:rFonts w:asciiTheme="minorHAnsi" w:hAnsiTheme="minorHAnsi" w:cstheme="minorHAnsi"/>
          <w:b/>
          <w:sz w:val="24"/>
          <w:szCs w:val="24"/>
        </w:rPr>
        <w:t>. Temu se pridružuje preko 8.</w:t>
      </w:r>
      <w:r w:rsidR="00206C70" w:rsidRPr="00206C70">
        <w:rPr>
          <w:rFonts w:asciiTheme="minorHAnsi" w:hAnsiTheme="minorHAnsi" w:cstheme="minorHAnsi"/>
          <w:b/>
          <w:sz w:val="24"/>
          <w:szCs w:val="24"/>
        </w:rPr>
        <w:t>0</w:t>
      </w:r>
      <w:r w:rsidR="00346A03">
        <w:rPr>
          <w:rFonts w:asciiTheme="minorHAnsi" w:hAnsiTheme="minorHAnsi" w:cstheme="minorHAnsi"/>
          <w:b/>
          <w:sz w:val="24"/>
          <w:szCs w:val="24"/>
        </w:rPr>
        <w:t xml:space="preserve">00 </w:t>
      </w:r>
      <w:r w:rsidR="00FB7166">
        <w:rPr>
          <w:rFonts w:asciiTheme="minorHAnsi" w:hAnsiTheme="minorHAnsi" w:cstheme="minorHAnsi"/>
          <w:b/>
          <w:sz w:val="24"/>
          <w:szCs w:val="24"/>
        </w:rPr>
        <w:t xml:space="preserve">posameznikov v aktivni dobi, ki živijo sami. </w:t>
      </w:r>
      <w:r w:rsidR="00DF7159">
        <w:rPr>
          <w:rFonts w:asciiTheme="minorHAnsi" w:hAnsiTheme="minorHAnsi" w:cstheme="minorHAnsi"/>
          <w:b/>
          <w:sz w:val="24"/>
          <w:szCs w:val="24"/>
        </w:rPr>
        <w:t xml:space="preserve">Celotna pomoč </w:t>
      </w:r>
      <w:r w:rsidR="000D2ED6">
        <w:rPr>
          <w:rFonts w:asciiTheme="minorHAnsi" w:hAnsiTheme="minorHAnsi" w:cstheme="minorHAnsi"/>
          <w:b/>
          <w:sz w:val="24"/>
          <w:szCs w:val="24"/>
        </w:rPr>
        <w:t xml:space="preserve">navedenima skupinama </w:t>
      </w:r>
      <w:r w:rsidR="00DF7159">
        <w:rPr>
          <w:rFonts w:asciiTheme="minorHAnsi" w:hAnsiTheme="minorHAnsi" w:cstheme="minorHAnsi"/>
          <w:b/>
          <w:sz w:val="24"/>
          <w:szCs w:val="24"/>
        </w:rPr>
        <w:t xml:space="preserve">pa je presegla 1,4 mio EUR iz naslova EU hrane, sredstev FIHO in lokalnih skupnosti. </w:t>
      </w:r>
      <w:r w:rsidR="00DF7159">
        <w:rPr>
          <w:rFonts w:asciiTheme="minorHAnsi" w:hAnsiTheme="minorHAnsi" w:cstheme="minorHAnsi"/>
          <w:b/>
          <w:sz w:val="24"/>
          <w:szCs w:val="24"/>
        </w:rPr>
        <w:tab/>
      </w:r>
      <w:r w:rsidR="00DF7159">
        <w:rPr>
          <w:rFonts w:asciiTheme="minorHAnsi" w:hAnsiTheme="minorHAnsi" w:cstheme="minorHAnsi"/>
          <w:b/>
          <w:sz w:val="24"/>
          <w:szCs w:val="24"/>
        </w:rPr>
        <w:br/>
      </w:r>
      <w:r w:rsidR="000D2ED6">
        <w:rPr>
          <w:rFonts w:asciiTheme="minorHAnsi" w:hAnsiTheme="minorHAnsi" w:cstheme="minorHAnsi"/>
          <w:b/>
          <w:sz w:val="24"/>
          <w:szCs w:val="24"/>
        </w:rPr>
        <w:t xml:space="preserve">V lanskoletni </w:t>
      </w:r>
      <w:r w:rsidR="00DF7159">
        <w:rPr>
          <w:rFonts w:asciiTheme="minorHAnsi" w:hAnsiTheme="minorHAnsi" w:cstheme="minorHAnsi"/>
          <w:b/>
          <w:sz w:val="24"/>
          <w:szCs w:val="24"/>
        </w:rPr>
        <w:t xml:space="preserve">dobrodelni </w:t>
      </w:r>
      <w:r w:rsidR="00572B62" w:rsidRPr="00206C70">
        <w:rPr>
          <w:rFonts w:asciiTheme="minorHAnsi" w:hAnsiTheme="minorHAnsi" w:cstheme="minorHAnsi"/>
          <w:b/>
          <w:sz w:val="24"/>
          <w:szCs w:val="24"/>
        </w:rPr>
        <w:t xml:space="preserve">akciji </w:t>
      </w:r>
      <w:r w:rsidR="000D2ED6">
        <w:rPr>
          <w:rFonts w:asciiTheme="minorHAnsi" w:hAnsiTheme="minorHAnsi" w:cstheme="minorHAnsi"/>
          <w:b/>
          <w:sz w:val="24"/>
          <w:szCs w:val="24"/>
        </w:rPr>
        <w:t xml:space="preserve">se je </w:t>
      </w:r>
      <w:r w:rsidR="00572B62" w:rsidRPr="00206C70">
        <w:rPr>
          <w:rFonts w:asciiTheme="minorHAnsi" w:hAnsiTheme="minorHAnsi" w:cstheme="minorHAnsi"/>
          <w:b/>
          <w:sz w:val="24"/>
          <w:szCs w:val="24"/>
        </w:rPr>
        <w:t xml:space="preserve">zbralo </w:t>
      </w:r>
      <w:r w:rsidR="00206C70" w:rsidRPr="00206C70">
        <w:rPr>
          <w:rFonts w:asciiTheme="minorHAnsi" w:hAnsiTheme="minorHAnsi" w:cstheme="minorHAnsi"/>
          <w:b/>
          <w:sz w:val="24"/>
          <w:szCs w:val="24"/>
        </w:rPr>
        <w:t>132.779,16 EUR</w:t>
      </w:r>
      <w:r w:rsidR="000D2ED6">
        <w:rPr>
          <w:rFonts w:asciiTheme="minorHAnsi" w:hAnsiTheme="minorHAnsi" w:cstheme="minorHAnsi"/>
          <w:b/>
          <w:sz w:val="24"/>
          <w:szCs w:val="24"/>
        </w:rPr>
        <w:t xml:space="preserve"> za </w:t>
      </w:r>
      <w:r w:rsidR="001E0758" w:rsidRPr="00206C70">
        <w:rPr>
          <w:rFonts w:asciiTheme="minorHAnsi" w:hAnsiTheme="minorHAnsi" w:cstheme="minorHAnsi"/>
          <w:b/>
          <w:sz w:val="24"/>
          <w:szCs w:val="24"/>
        </w:rPr>
        <w:t>materialn</w:t>
      </w:r>
      <w:r w:rsidR="000D2ED6">
        <w:rPr>
          <w:rFonts w:asciiTheme="minorHAnsi" w:hAnsiTheme="minorHAnsi" w:cstheme="minorHAnsi"/>
          <w:b/>
          <w:sz w:val="24"/>
          <w:szCs w:val="24"/>
        </w:rPr>
        <w:t>o</w:t>
      </w:r>
      <w:r w:rsidR="001E0758" w:rsidRPr="00206C70">
        <w:rPr>
          <w:rFonts w:asciiTheme="minorHAnsi" w:hAnsiTheme="minorHAnsi" w:cstheme="minorHAnsi"/>
          <w:b/>
          <w:sz w:val="24"/>
          <w:szCs w:val="24"/>
        </w:rPr>
        <w:t xml:space="preserve"> pomoč </w:t>
      </w:r>
      <w:r w:rsidR="006459E7" w:rsidRPr="00206C70">
        <w:rPr>
          <w:rFonts w:asciiTheme="minorHAnsi" w:hAnsiTheme="minorHAnsi" w:cstheme="minorHAnsi"/>
          <w:b/>
          <w:sz w:val="24"/>
          <w:szCs w:val="24"/>
        </w:rPr>
        <w:t xml:space="preserve">na lokalni ravni </w:t>
      </w:r>
      <w:r w:rsidR="001E0758" w:rsidRPr="00206C70">
        <w:rPr>
          <w:rFonts w:asciiTheme="minorHAnsi" w:hAnsiTheme="minorHAnsi" w:cstheme="minorHAnsi"/>
          <w:b/>
          <w:sz w:val="24"/>
          <w:szCs w:val="24"/>
        </w:rPr>
        <w:t>v obliki hrane ter higienskih pripomočkov in plačilu n</w:t>
      </w:r>
      <w:r w:rsidR="00206C70" w:rsidRPr="00206C70">
        <w:rPr>
          <w:rFonts w:asciiTheme="minorHAnsi" w:hAnsiTheme="minorHAnsi" w:cstheme="minorHAnsi"/>
          <w:b/>
          <w:sz w:val="24"/>
          <w:szCs w:val="24"/>
        </w:rPr>
        <w:t>ajnujnejših položnic (</w:t>
      </w:r>
      <w:r w:rsidR="001E0758" w:rsidRPr="00206C70">
        <w:rPr>
          <w:rFonts w:asciiTheme="minorHAnsi" w:hAnsiTheme="minorHAnsi" w:cstheme="minorHAnsi"/>
          <w:b/>
          <w:sz w:val="24"/>
          <w:szCs w:val="24"/>
        </w:rPr>
        <w:t>stanovanjskih stroškov, ogrevanja, elektrike</w:t>
      </w:r>
      <w:r w:rsidR="000054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0758" w:rsidRPr="00206C70">
        <w:rPr>
          <w:rFonts w:asciiTheme="minorHAnsi" w:hAnsiTheme="minorHAnsi" w:cstheme="minorHAnsi"/>
          <w:b/>
          <w:sz w:val="24"/>
          <w:szCs w:val="24"/>
        </w:rPr>
        <w:t>…).</w:t>
      </w:r>
      <w:r w:rsidR="001E0758" w:rsidRPr="00206C70">
        <w:rPr>
          <w:b/>
        </w:rPr>
        <w:t xml:space="preserve"> </w:t>
      </w:r>
      <w:r w:rsidR="001E0758" w:rsidRPr="00206C70">
        <w:rPr>
          <w:rFonts w:asciiTheme="minorHAnsi" w:hAnsiTheme="minorHAnsi" w:cstheme="minorHAnsi"/>
          <w:b/>
          <w:sz w:val="24"/>
          <w:szCs w:val="24"/>
        </w:rPr>
        <w:t xml:space="preserve">Del zbranih sredstev je </w:t>
      </w:r>
      <w:r w:rsidR="000D2ED6">
        <w:rPr>
          <w:rFonts w:asciiTheme="minorHAnsi" w:hAnsiTheme="minorHAnsi" w:cstheme="minorHAnsi"/>
          <w:b/>
          <w:sz w:val="24"/>
          <w:szCs w:val="24"/>
        </w:rPr>
        <w:t xml:space="preserve">bil </w:t>
      </w:r>
      <w:r w:rsidR="001E0758" w:rsidRPr="00206C70">
        <w:rPr>
          <w:rFonts w:asciiTheme="minorHAnsi" w:hAnsiTheme="minorHAnsi" w:cstheme="minorHAnsi"/>
          <w:b/>
          <w:sz w:val="24"/>
          <w:szCs w:val="24"/>
        </w:rPr>
        <w:t>namenjen tudi programom socialnega vključevanja, predvsem učenju uporabnih spretnosti, vključevanj</w:t>
      </w:r>
      <w:r w:rsidR="006459E7" w:rsidRPr="00206C70">
        <w:rPr>
          <w:rFonts w:asciiTheme="minorHAnsi" w:hAnsiTheme="minorHAnsi" w:cstheme="minorHAnsi"/>
          <w:b/>
          <w:sz w:val="24"/>
          <w:szCs w:val="24"/>
        </w:rPr>
        <w:t>u</w:t>
      </w:r>
      <w:r w:rsidR="001E0758" w:rsidRPr="00206C70">
        <w:rPr>
          <w:rFonts w:asciiTheme="minorHAnsi" w:hAnsiTheme="minorHAnsi" w:cstheme="minorHAnsi"/>
          <w:b/>
          <w:sz w:val="24"/>
          <w:szCs w:val="24"/>
        </w:rPr>
        <w:t xml:space="preserve"> v prilagojene oblike dela</w:t>
      </w:r>
      <w:r w:rsidR="006459E7" w:rsidRPr="00206C70">
        <w:rPr>
          <w:rFonts w:asciiTheme="minorHAnsi" w:hAnsiTheme="minorHAnsi" w:cstheme="minorHAnsi"/>
          <w:b/>
          <w:sz w:val="24"/>
          <w:szCs w:val="24"/>
        </w:rPr>
        <w:t>, aktivaciji preko spremljanega prostovoljstva</w:t>
      </w:r>
      <w:r w:rsidR="001E0758" w:rsidRPr="00206C70">
        <w:rPr>
          <w:rFonts w:asciiTheme="minorHAnsi" w:hAnsiTheme="minorHAnsi" w:cstheme="minorHAnsi"/>
          <w:b/>
          <w:sz w:val="24"/>
          <w:szCs w:val="24"/>
        </w:rPr>
        <w:t xml:space="preserve"> in v individualno svetovanje.</w:t>
      </w:r>
      <w:r w:rsidR="004918A6" w:rsidRPr="00206C7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E5C67" w:rsidRPr="00206C70">
        <w:rPr>
          <w:rFonts w:asciiTheme="minorHAnsi" w:hAnsiTheme="minorHAnsi" w:cstheme="minorHAnsi"/>
          <w:b/>
          <w:sz w:val="24"/>
          <w:szCs w:val="24"/>
        </w:rPr>
        <w:t xml:space="preserve">Tudi letos, glede na potrebe, želimo na Karitas učinkovito </w:t>
      </w:r>
      <w:r w:rsidR="004918A6" w:rsidRPr="00206C70">
        <w:rPr>
          <w:rFonts w:asciiTheme="minorHAnsi" w:hAnsiTheme="minorHAnsi" w:cstheme="minorHAnsi"/>
          <w:b/>
          <w:sz w:val="24"/>
          <w:szCs w:val="24"/>
        </w:rPr>
        <w:t>pomaga</w:t>
      </w:r>
      <w:r w:rsidR="003E5C67" w:rsidRPr="00206C70">
        <w:rPr>
          <w:rFonts w:asciiTheme="minorHAnsi" w:hAnsiTheme="minorHAnsi" w:cstheme="minorHAnsi"/>
          <w:b/>
          <w:sz w:val="24"/>
          <w:szCs w:val="24"/>
        </w:rPr>
        <w:t>t</w:t>
      </w:r>
      <w:r w:rsidR="004918A6" w:rsidRPr="00206C70">
        <w:rPr>
          <w:rFonts w:asciiTheme="minorHAnsi" w:hAnsiTheme="minorHAnsi" w:cstheme="minorHAnsi"/>
          <w:b/>
          <w:sz w:val="24"/>
          <w:szCs w:val="24"/>
        </w:rPr>
        <w:t xml:space="preserve">i v </w:t>
      </w:r>
      <w:r w:rsidR="003E5C67" w:rsidRPr="00206C70">
        <w:rPr>
          <w:rFonts w:asciiTheme="minorHAnsi" w:hAnsiTheme="minorHAnsi" w:cstheme="minorHAnsi"/>
          <w:b/>
          <w:sz w:val="24"/>
          <w:szCs w:val="24"/>
        </w:rPr>
        <w:t>še večjem obsegu</w:t>
      </w:r>
      <w:r w:rsidR="004A2795" w:rsidRPr="00206C70">
        <w:rPr>
          <w:rFonts w:asciiTheme="minorHAnsi" w:hAnsiTheme="minorHAnsi" w:cstheme="minorHAnsi"/>
          <w:b/>
          <w:sz w:val="24"/>
          <w:szCs w:val="24"/>
        </w:rPr>
        <w:t>.</w:t>
      </w:r>
      <w:r w:rsidR="004A2795" w:rsidRPr="00206C70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</w:p>
    <w:p w:rsidR="001E33EC" w:rsidRPr="00206C70" w:rsidRDefault="001E33EC" w:rsidP="00206C7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lightGray"/>
        </w:rPr>
      </w:pPr>
    </w:p>
    <w:p w:rsidR="0089622D" w:rsidRDefault="00346A03" w:rsidP="0089622D">
      <w:pPr>
        <w:spacing w:after="0" w:line="240" w:lineRule="auto"/>
        <w:jc w:val="both"/>
        <w:rPr>
          <w:rFonts w:eastAsiaTheme="minorHAnsi" w:cs="Calibri"/>
          <w:sz w:val="24"/>
          <w:szCs w:val="24"/>
        </w:rPr>
      </w:pPr>
      <w:r w:rsidRPr="00346A03">
        <w:rPr>
          <w:rFonts w:asciiTheme="minorHAnsi" w:hAnsiTheme="minorHAnsi" w:cstheme="minorHAnsi"/>
          <w:sz w:val="24"/>
          <w:szCs w:val="24"/>
        </w:rPr>
        <w:t xml:space="preserve">Zavedamo se, da se v naši skupnosti sooča </w:t>
      </w:r>
      <w:r w:rsidRPr="00DF7159">
        <w:rPr>
          <w:rFonts w:asciiTheme="minorHAnsi" w:hAnsiTheme="minorHAnsi" w:cstheme="minorHAnsi"/>
          <w:b/>
          <w:sz w:val="24"/>
          <w:szCs w:val="24"/>
        </w:rPr>
        <w:t>mnogo zaposlenih posameznikov</w:t>
      </w:r>
      <w:r w:rsidRPr="00346A03">
        <w:rPr>
          <w:rFonts w:asciiTheme="minorHAnsi" w:hAnsiTheme="minorHAnsi" w:cstheme="minorHAnsi"/>
          <w:sz w:val="24"/>
          <w:szCs w:val="24"/>
        </w:rPr>
        <w:t xml:space="preserve"> z izzivi preživetja zaradi minimalnih ali zelo nizkih dohodkov.</w:t>
      </w:r>
      <w:r>
        <w:rPr>
          <w:rFonts w:asciiTheme="minorHAnsi" w:hAnsiTheme="minorHAnsi" w:cstheme="minorHAnsi"/>
          <w:sz w:val="24"/>
          <w:szCs w:val="24"/>
        </w:rPr>
        <w:t xml:space="preserve"> Zaposlen so v slabše plačanih delovnih mestih, za določen čas in si ne morejo privoščiti kredita za večji nakup, obnovo. </w:t>
      </w:r>
      <w:r w:rsidRPr="00346A03">
        <w:rPr>
          <w:rFonts w:asciiTheme="minorHAnsi" w:hAnsiTheme="minorHAnsi" w:cstheme="minorHAnsi"/>
          <w:sz w:val="24"/>
          <w:szCs w:val="24"/>
        </w:rPr>
        <w:t xml:space="preserve">Nekateri med njimi si </w:t>
      </w:r>
      <w:r>
        <w:rPr>
          <w:rFonts w:asciiTheme="minorHAnsi" w:hAnsiTheme="minorHAnsi" w:cstheme="minorHAnsi"/>
          <w:sz w:val="24"/>
          <w:szCs w:val="24"/>
        </w:rPr>
        <w:t>z</w:t>
      </w:r>
      <w:r w:rsidRPr="00346A03">
        <w:rPr>
          <w:rFonts w:asciiTheme="minorHAnsi" w:hAnsiTheme="minorHAnsi" w:cstheme="minorHAnsi"/>
          <w:sz w:val="24"/>
          <w:szCs w:val="24"/>
        </w:rPr>
        <w:t xml:space="preserve"> nadurnim delom prizadevajo zaslužiti dodatna sredstva, vendar jih pri tem ovira bolezen ali druge okoliščine. Številni živijo v podnajemniških stanovanjih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206C70" w:rsidRPr="00346A03">
        <w:rPr>
          <w:rFonts w:asciiTheme="minorHAnsi" w:hAnsiTheme="minorHAnsi" w:cstheme="minorHAnsi"/>
          <w:sz w:val="24"/>
          <w:szCs w:val="24"/>
        </w:rPr>
        <w:t xml:space="preserve">Vse več </w:t>
      </w:r>
      <w:r w:rsidRPr="00346A03">
        <w:rPr>
          <w:rFonts w:asciiTheme="minorHAnsi" w:hAnsiTheme="minorHAnsi" w:cstheme="minorHAnsi"/>
          <w:sz w:val="24"/>
          <w:szCs w:val="24"/>
        </w:rPr>
        <w:t xml:space="preserve">ljudi </w:t>
      </w:r>
      <w:r w:rsidR="00206C70" w:rsidRPr="00346A03">
        <w:rPr>
          <w:rFonts w:asciiTheme="minorHAnsi" w:hAnsiTheme="minorHAnsi" w:cstheme="minorHAnsi"/>
          <w:sz w:val="24"/>
          <w:szCs w:val="24"/>
        </w:rPr>
        <w:t xml:space="preserve">se obrača na Karitas po pomoč pri plačilu položnic, saj </w:t>
      </w:r>
      <w:r w:rsidR="00DF7159">
        <w:rPr>
          <w:rFonts w:asciiTheme="minorHAnsi" w:hAnsiTheme="minorHAnsi" w:cstheme="minorHAnsi"/>
          <w:sz w:val="24"/>
          <w:szCs w:val="24"/>
        </w:rPr>
        <w:t>so se v zadnjih dveh letih</w:t>
      </w:r>
      <w:r w:rsidR="001E33EC" w:rsidRPr="00346A03">
        <w:rPr>
          <w:rFonts w:asciiTheme="minorHAnsi" w:hAnsiTheme="minorHAnsi" w:cstheme="minorHAnsi"/>
          <w:sz w:val="24"/>
          <w:szCs w:val="24"/>
        </w:rPr>
        <w:t xml:space="preserve"> hitro poveč</w:t>
      </w:r>
      <w:r w:rsidR="00DF7159">
        <w:rPr>
          <w:rFonts w:asciiTheme="minorHAnsi" w:hAnsiTheme="minorHAnsi" w:cstheme="minorHAnsi"/>
          <w:sz w:val="24"/>
          <w:szCs w:val="24"/>
        </w:rPr>
        <w:t xml:space="preserve">evali </w:t>
      </w:r>
      <w:r w:rsidR="001E33EC" w:rsidRPr="00346A03">
        <w:rPr>
          <w:rFonts w:asciiTheme="minorHAnsi" w:hAnsiTheme="minorHAnsi" w:cstheme="minorHAnsi"/>
          <w:sz w:val="24"/>
          <w:szCs w:val="24"/>
        </w:rPr>
        <w:t>osnovni stroški za hrano in nujne potrebščine. Zato mnoga gospodinjstva z nizkimi prihodki kljub delu težko preživijo mesec brez dodatne pomoči.</w:t>
      </w:r>
      <w:r w:rsidRPr="00346A03">
        <w:rPr>
          <w:rFonts w:asciiTheme="minorHAnsi" w:hAnsiTheme="minorHAnsi" w:cstheme="minorHAnsi"/>
          <w:sz w:val="24"/>
          <w:szCs w:val="24"/>
        </w:rPr>
        <w:t xml:space="preserve"> </w:t>
      </w:r>
      <w:r w:rsidR="00DF7159">
        <w:rPr>
          <w:rFonts w:asciiTheme="minorHAnsi" w:hAnsiTheme="minorHAnsi" w:cstheme="minorHAnsi"/>
          <w:sz w:val="24"/>
          <w:szCs w:val="24"/>
        </w:rPr>
        <w:t xml:space="preserve">V to skupino sodi </w:t>
      </w:r>
      <w:r w:rsidR="00DF7159" w:rsidRPr="00346A03">
        <w:rPr>
          <w:rFonts w:asciiTheme="minorHAnsi" w:hAnsiTheme="minorHAnsi" w:cstheme="minorHAnsi"/>
          <w:sz w:val="24"/>
          <w:szCs w:val="24"/>
        </w:rPr>
        <w:t xml:space="preserve">preko 8.000 </w:t>
      </w:r>
      <w:r w:rsidR="00DF7159">
        <w:rPr>
          <w:rFonts w:asciiTheme="minorHAnsi" w:hAnsiTheme="minorHAnsi" w:cstheme="minorHAnsi"/>
          <w:sz w:val="24"/>
          <w:szCs w:val="24"/>
        </w:rPr>
        <w:t xml:space="preserve">posameznikov v aktivni dobi. </w:t>
      </w:r>
      <w:r w:rsidR="00DF7159" w:rsidRPr="00346A03">
        <w:rPr>
          <w:rFonts w:asciiTheme="minorHAnsi" w:hAnsiTheme="minorHAnsi" w:cstheme="minorHAnsi"/>
          <w:sz w:val="24"/>
          <w:szCs w:val="24"/>
        </w:rPr>
        <w:t xml:space="preserve">Velikokrat imajo hude težave z zdravjem, </w:t>
      </w:r>
      <w:r w:rsidR="00DF7159">
        <w:rPr>
          <w:rFonts w:asciiTheme="minorHAnsi" w:hAnsiTheme="minorHAnsi" w:cstheme="minorHAnsi"/>
          <w:sz w:val="24"/>
          <w:szCs w:val="24"/>
        </w:rPr>
        <w:t xml:space="preserve">so velikokrat slabše funkcionalni in imajo </w:t>
      </w:r>
      <w:r w:rsidR="00DF7159" w:rsidRPr="00346A03">
        <w:rPr>
          <w:rFonts w:asciiTheme="minorHAnsi" w:hAnsiTheme="minorHAnsi" w:cstheme="minorHAnsi"/>
          <w:sz w:val="24"/>
          <w:szCs w:val="24"/>
        </w:rPr>
        <w:t xml:space="preserve">različne </w:t>
      </w:r>
      <w:r w:rsidR="00DF7159">
        <w:rPr>
          <w:rFonts w:asciiTheme="minorHAnsi" w:hAnsiTheme="minorHAnsi" w:cstheme="minorHAnsi"/>
          <w:sz w:val="24"/>
          <w:szCs w:val="24"/>
        </w:rPr>
        <w:t xml:space="preserve">težave v duševnem zdravju. Med njimi so tudi </w:t>
      </w:r>
      <w:r w:rsidR="00DF7159" w:rsidRPr="00346A03">
        <w:rPr>
          <w:rFonts w:eastAsiaTheme="minorHAnsi" w:cs="Calibri"/>
          <w:sz w:val="24"/>
          <w:szCs w:val="24"/>
        </w:rPr>
        <w:t xml:space="preserve">invalidsko upokojeni, dolgotrajno brezposelni </w:t>
      </w:r>
      <w:r w:rsidR="00DF7159">
        <w:rPr>
          <w:rFonts w:eastAsiaTheme="minorHAnsi" w:cs="Calibri"/>
          <w:sz w:val="24"/>
          <w:szCs w:val="24"/>
        </w:rPr>
        <w:t xml:space="preserve">in </w:t>
      </w:r>
      <w:r w:rsidR="00DF7159" w:rsidRPr="00346A03">
        <w:rPr>
          <w:rFonts w:eastAsiaTheme="minorHAnsi" w:cs="Calibri"/>
          <w:sz w:val="24"/>
          <w:szCs w:val="24"/>
        </w:rPr>
        <w:t>nesposobni za redno zaposlitev</w:t>
      </w:r>
      <w:r w:rsidR="00DF7159">
        <w:rPr>
          <w:rFonts w:eastAsiaTheme="minorHAnsi" w:cs="Calibri"/>
          <w:sz w:val="24"/>
          <w:szCs w:val="24"/>
        </w:rPr>
        <w:t xml:space="preserve"> iz različnih razlogov</w:t>
      </w:r>
      <w:r w:rsidR="00DF7159" w:rsidRPr="00346A03">
        <w:rPr>
          <w:rFonts w:eastAsiaTheme="minorHAnsi" w:cs="Calibri"/>
          <w:sz w:val="24"/>
          <w:szCs w:val="24"/>
        </w:rPr>
        <w:t>.</w:t>
      </w:r>
      <w:r w:rsidR="0089622D">
        <w:rPr>
          <w:rFonts w:eastAsiaTheme="minorHAnsi" w:cs="Calibri"/>
          <w:sz w:val="24"/>
          <w:szCs w:val="24"/>
        </w:rPr>
        <w:t xml:space="preserve"> Pri številnih, </w:t>
      </w:r>
      <w:r w:rsidR="0089622D" w:rsidRPr="00346A03">
        <w:rPr>
          <w:rFonts w:eastAsiaTheme="minorHAnsi" w:cs="Calibri"/>
          <w:sz w:val="24"/>
          <w:szCs w:val="24"/>
        </w:rPr>
        <w:t>se stiske dodatno poglabljajo z zadolženostjo</w:t>
      </w:r>
      <w:r w:rsidR="0089622D">
        <w:rPr>
          <w:rFonts w:eastAsiaTheme="minorHAnsi" w:cs="Calibri"/>
          <w:sz w:val="24"/>
          <w:szCs w:val="24"/>
        </w:rPr>
        <w:t xml:space="preserve"> in</w:t>
      </w:r>
      <w:r w:rsidR="0089622D" w:rsidRPr="00346A03">
        <w:rPr>
          <w:rFonts w:eastAsiaTheme="minorHAnsi" w:cs="Calibri"/>
          <w:sz w:val="24"/>
          <w:szCs w:val="24"/>
        </w:rPr>
        <w:t xml:space="preserve"> s težavami pri zagotavljanju pogojev za osnovne bivalne pogoje.</w:t>
      </w:r>
    </w:p>
    <w:p w:rsidR="001E33EC" w:rsidRPr="00206C70" w:rsidRDefault="001E33EC" w:rsidP="00206C7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lightGray"/>
        </w:rPr>
      </w:pPr>
    </w:p>
    <w:p w:rsidR="0089622D" w:rsidRDefault="001E33EC" w:rsidP="00206C70">
      <w:pPr>
        <w:spacing w:after="0" w:line="240" w:lineRule="auto"/>
        <w:jc w:val="both"/>
        <w:rPr>
          <w:rFonts w:eastAsiaTheme="minorHAnsi" w:cs="Calibri"/>
          <w:sz w:val="24"/>
          <w:szCs w:val="24"/>
        </w:rPr>
      </w:pPr>
      <w:r w:rsidRPr="00346A03">
        <w:rPr>
          <w:rFonts w:asciiTheme="minorHAnsi" w:hAnsiTheme="minorHAnsi" w:cstheme="minorHAnsi"/>
          <w:sz w:val="24"/>
          <w:szCs w:val="24"/>
        </w:rPr>
        <w:lastRenderedPageBreak/>
        <w:t>Med številn</w:t>
      </w:r>
      <w:r w:rsidR="00005488">
        <w:rPr>
          <w:rFonts w:asciiTheme="minorHAnsi" w:hAnsiTheme="minorHAnsi" w:cstheme="minorHAnsi"/>
          <w:sz w:val="24"/>
          <w:szCs w:val="24"/>
        </w:rPr>
        <w:t>imi ljudmi, ki živijo z dohodki</w:t>
      </w:r>
      <w:r w:rsidRPr="00346A03">
        <w:rPr>
          <w:rFonts w:asciiTheme="minorHAnsi" w:hAnsiTheme="minorHAnsi" w:cstheme="minorHAnsi"/>
          <w:sz w:val="24"/>
          <w:szCs w:val="24"/>
        </w:rPr>
        <w:t xml:space="preserve"> nižjimi od praga tveganja revščine, </w:t>
      </w:r>
      <w:r w:rsidR="00346A03" w:rsidRPr="00346A03">
        <w:rPr>
          <w:rFonts w:asciiTheme="minorHAnsi" w:hAnsiTheme="minorHAnsi" w:cstheme="minorHAnsi"/>
          <w:sz w:val="24"/>
          <w:szCs w:val="24"/>
        </w:rPr>
        <w:t xml:space="preserve">so največja skupina, </w:t>
      </w:r>
      <w:r w:rsidR="00346A03" w:rsidRPr="00DF7159">
        <w:rPr>
          <w:rFonts w:asciiTheme="minorHAnsi" w:hAnsiTheme="minorHAnsi" w:cstheme="minorHAnsi"/>
          <w:b/>
          <w:sz w:val="24"/>
          <w:szCs w:val="24"/>
        </w:rPr>
        <w:t>upokojenci</w:t>
      </w:r>
      <w:r w:rsidRPr="00346A03">
        <w:rPr>
          <w:rFonts w:asciiTheme="minorHAnsi" w:hAnsiTheme="minorHAnsi" w:cstheme="minorHAnsi"/>
          <w:sz w:val="24"/>
          <w:szCs w:val="24"/>
        </w:rPr>
        <w:t>. Najtežje pa je za tiste, ki živijo sami. Tako je lani materialno pomoč in pomoč pri plačilu najnujnejših položnic na Karitas p</w:t>
      </w:r>
      <w:r w:rsidR="00EA0FB5" w:rsidRPr="00346A03">
        <w:rPr>
          <w:rFonts w:asciiTheme="minorHAnsi" w:hAnsiTheme="minorHAnsi" w:cstheme="minorHAnsi"/>
          <w:sz w:val="24"/>
          <w:szCs w:val="24"/>
        </w:rPr>
        <w:t xml:space="preserve">rejelo več kot </w:t>
      </w:r>
      <w:r w:rsidR="00346A03" w:rsidRPr="00DF7159">
        <w:rPr>
          <w:rFonts w:asciiTheme="minorHAnsi" w:hAnsiTheme="minorHAnsi" w:cstheme="minorHAnsi"/>
          <w:b/>
          <w:sz w:val="24"/>
          <w:szCs w:val="24"/>
        </w:rPr>
        <w:t xml:space="preserve">18.679 </w:t>
      </w:r>
      <w:r w:rsidR="00EA0FB5" w:rsidRPr="00DF7159">
        <w:rPr>
          <w:rFonts w:asciiTheme="minorHAnsi" w:hAnsiTheme="minorHAnsi" w:cstheme="minorHAnsi"/>
          <w:b/>
          <w:sz w:val="24"/>
          <w:szCs w:val="24"/>
        </w:rPr>
        <w:t>starejših</w:t>
      </w:r>
      <w:r w:rsidR="00346A03" w:rsidRPr="00DF7159">
        <w:rPr>
          <w:rFonts w:asciiTheme="minorHAnsi" w:hAnsiTheme="minorHAnsi" w:cstheme="minorHAnsi"/>
          <w:b/>
          <w:sz w:val="24"/>
          <w:szCs w:val="24"/>
        </w:rPr>
        <w:t>,</w:t>
      </w:r>
      <w:r w:rsidR="00346A03" w:rsidRPr="00346A03">
        <w:rPr>
          <w:rFonts w:asciiTheme="minorHAnsi" w:hAnsiTheme="minorHAnsi" w:cstheme="minorHAnsi"/>
          <w:sz w:val="24"/>
          <w:szCs w:val="24"/>
        </w:rPr>
        <w:t xml:space="preserve"> kar 6</w:t>
      </w:r>
      <w:r w:rsidR="00005488">
        <w:rPr>
          <w:rFonts w:asciiTheme="minorHAnsi" w:hAnsiTheme="minorHAnsi" w:cstheme="minorHAnsi"/>
          <w:sz w:val="24"/>
          <w:szCs w:val="24"/>
        </w:rPr>
        <w:t xml:space="preserve"> % več kot v letu </w:t>
      </w:r>
      <w:r w:rsidR="00346A03" w:rsidRPr="00346A03">
        <w:rPr>
          <w:rFonts w:asciiTheme="minorHAnsi" w:hAnsiTheme="minorHAnsi" w:cstheme="minorHAnsi"/>
          <w:sz w:val="24"/>
          <w:szCs w:val="24"/>
        </w:rPr>
        <w:t xml:space="preserve">prej. </w:t>
      </w:r>
      <w:r w:rsidR="00DF7159">
        <w:rPr>
          <w:rFonts w:asciiTheme="minorHAnsi" w:hAnsiTheme="minorHAnsi" w:cstheme="minorHAnsi"/>
          <w:sz w:val="24"/>
          <w:szCs w:val="24"/>
        </w:rPr>
        <w:t xml:space="preserve">Njihova težava je tudi </w:t>
      </w:r>
      <w:r w:rsidR="00346A03" w:rsidRPr="00346A03">
        <w:rPr>
          <w:rFonts w:eastAsiaTheme="minorHAnsi" w:cs="Calibri"/>
          <w:sz w:val="24"/>
          <w:szCs w:val="24"/>
        </w:rPr>
        <w:t xml:space="preserve">velika osamljenost. </w:t>
      </w:r>
      <w:r w:rsidR="00DF7159">
        <w:rPr>
          <w:rFonts w:eastAsiaTheme="minorHAnsi" w:cs="Calibri"/>
          <w:sz w:val="24"/>
          <w:szCs w:val="24"/>
        </w:rPr>
        <w:t xml:space="preserve">Med starejšimi prevladujejo ženske. </w:t>
      </w:r>
      <w:r w:rsidR="0089622D">
        <w:rPr>
          <w:rFonts w:eastAsiaTheme="minorHAnsi" w:cs="Calibri"/>
          <w:sz w:val="24"/>
          <w:szCs w:val="24"/>
        </w:rPr>
        <w:t xml:space="preserve">Prostovoljci so do starejših pozorni tudi s </w:t>
      </w:r>
      <w:r w:rsidR="004A2795" w:rsidRPr="00346A03">
        <w:rPr>
          <w:rFonts w:eastAsiaTheme="minorHAnsi" w:cs="Calibri"/>
          <w:sz w:val="24"/>
          <w:szCs w:val="24"/>
        </w:rPr>
        <w:t>pogovorom</w:t>
      </w:r>
      <w:r w:rsidR="0089622D">
        <w:rPr>
          <w:rFonts w:eastAsiaTheme="minorHAnsi" w:cs="Calibri"/>
          <w:sz w:val="24"/>
          <w:szCs w:val="24"/>
        </w:rPr>
        <w:t>, tako da za</w:t>
      </w:r>
      <w:r w:rsidR="004A2795" w:rsidRPr="00346A03">
        <w:rPr>
          <w:rFonts w:eastAsiaTheme="minorHAnsi" w:cs="Calibri"/>
          <w:sz w:val="24"/>
          <w:szCs w:val="24"/>
        </w:rPr>
        <w:t xml:space="preserve">čutijo, da je nekomu mar zanje in da jim je nekdo pripravljen pomagati ne le z materialom pač pa tudi </w:t>
      </w:r>
      <w:r w:rsidR="0089622D">
        <w:rPr>
          <w:rFonts w:eastAsiaTheme="minorHAnsi" w:cs="Calibri"/>
          <w:sz w:val="24"/>
          <w:szCs w:val="24"/>
        </w:rPr>
        <w:t>s pozornostjo</w:t>
      </w:r>
      <w:r w:rsidR="00005488">
        <w:rPr>
          <w:rFonts w:eastAsiaTheme="minorHAnsi" w:cs="Calibri"/>
          <w:sz w:val="24"/>
          <w:szCs w:val="24"/>
        </w:rPr>
        <w:t>, podarjenim časom</w:t>
      </w:r>
      <w:r w:rsidR="0089622D">
        <w:rPr>
          <w:rFonts w:eastAsiaTheme="minorHAnsi" w:cs="Calibri"/>
          <w:sz w:val="24"/>
          <w:szCs w:val="24"/>
        </w:rPr>
        <w:t>.</w:t>
      </w:r>
    </w:p>
    <w:p w:rsidR="00346A03" w:rsidRPr="00346A03" w:rsidRDefault="00346A03" w:rsidP="00206C70">
      <w:pPr>
        <w:spacing w:after="0" w:line="240" w:lineRule="auto"/>
        <w:jc w:val="both"/>
        <w:rPr>
          <w:rFonts w:eastAsiaTheme="minorHAnsi" w:cs="Calibri"/>
          <w:sz w:val="24"/>
          <w:szCs w:val="24"/>
        </w:rPr>
      </w:pPr>
    </w:p>
    <w:p w:rsidR="0089622D" w:rsidRDefault="0089622D" w:rsidP="0089622D">
      <w:pPr>
        <w:spacing w:after="0" w:line="240" w:lineRule="auto"/>
        <w:jc w:val="both"/>
        <w:rPr>
          <w:rFonts w:eastAsiaTheme="minorHAnsi" w:cs="Calibri"/>
          <w:sz w:val="24"/>
          <w:szCs w:val="24"/>
        </w:rPr>
      </w:pPr>
      <w:r w:rsidRPr="000F6C01">
        <w:rPr>
          <w:rFonts w:eastAsiaTheme="minorHAnsi" w:cs="Calibri"/>
          <w:sz w:val="24"/>
          <w:szCs w:val="24"/>
        </w:rPr>
        <w:t xml:space="preserve">Del zbranih sredstev v akciji Pomagajmo preživeti in živeti zadnje let namenjamo tudi  programom socialnega vključevanja, ki v Karitas temelji predvsem na svetovanju, aktivaciji za prostovoljno delo, učenju različnih koristnih spretnosti in na podpori drugim prilagojenim oblikam dela. Zavedamo se, da aktivacija ali vsakršno tudi prostovoljno delo v človeku spodbudi, da se vključi in vzpostavi stik s sočlovekom, kar mu pomaga pri premagovanju vsakodnevnih težav. Tako je Karitas 1.750 odraslih prejemnikov pomoči v aktivni dobi vključila tudi v različne skupine in v učenje uporabnih spretnosti za življenje ter </w:t>
      </w:r>
      <w:r>
        <w:rPr>
          <w:rFonts w:eastAsiaTheme="minorHAnsi" w:cs="Calibri"/>
          <w:sz w:val="24"/>
          <w:szCs w:val="24"/>
        </w:rPr>
        <w:t>v</w:t>
      </w:r>
      <w:r w:rsidRPr="000F6C01">
        <w:rPr>
          <w:rFonts w:eastAsiaTheme="minorHAnsi" w:cs="Calibri"/>
          <w:sz w:val="24"/>
          <w:szCs w:val="24"/>
        </w:rPr>
        <w:t xml:space="preserve"> individualno svetovanje. </w:t>
      </w:r>
      <w:r>
        <w:rPr>
          <w:rFonts w:eastAsiaTheme="minorHAnsi" w:cs="Calibri"/>
          <w:sz w:val="24"/>
          <w:szCs w:val="24"/>
        </w:rPr>
        <w:t>177 prejemnikov pomoči je vključenih v prostovoljstvo, na osnovi katerega prejemajo dodatek za delovno aktivnost. Vsako leto je na Karitas več kot 30 oseb vključenih preko javnih del. Omogočamo tudi družbeno koristno delo.</w:t>
      </w:r>
    </w:p>
    <w:p w:rsidR="0089622D" w:rsidRPr="000F6C01" w:rsidRDefault="0089622D" w:rsidP="0089622D">
      <w:pPr>
        <w:spacing w:after="0" w:line="240" w:lineRule="auto"/>
        <w:jc w:val="both"/>
        <w:rPr>
          <w:rFonts w:eastAsiaTheme="minorHAnsi" w:cs="Calibri"/>
          <w:sz w:val="24"/>
          <w:szCs w:val="24"/>
        </w:rPr>
      </w:pPr>
    </w:p>
    <w:p w:rsidR="001E33EC" w:rsidRPr="00346A03" w:rsidRDefault="001E0758" w:rsidP="00206C70">
      <w:pPr>
        <w:spacing w:after="0" w:line="240" w:lineRule="auto"/>
        <w:jc w:val="both"/>
        <w:rPr>
          <w:rFonts w:eastAsiaTheme="minorHAnsi" w:cs="Calibri"/>
          <w:sz w:val="24"/>
          <w:szCs w:val="24"/>
        </w:rPr>
      </w:pPr>
      <w:r w:rsidRPr="00346A03">
        <w:rPr>
          <w:rFonts w:eastAsiaTheme="minorHAnsi" w:cs="Calibri"/>
          <w:sz w:val="24"/>
          <w:szCs w:val="24"/>
        </w:rPr>
        <w:t>Revščina in izključenost prizadene dostojanstvo vsakega človeka in onemogoča njegov osebni razvoj ter življenje, ki presega samo golo preživetje.</w:t>
      </w:r>
      <w:r w:rsidR="004A2795" w:rsidRPr="00346A03">
        <w:rPr>
          <w:rFonts w:eastAsiaTheme="minorHAnsi" w:cs="Calibri"/>
          <w:sz w:val="24"/>
          <w:szCs w:val="24"/>
        </w:rPr>
        <w:t xml:space="preserve"> </w:t>
      </w:r>
      <w:r w:rsidR="001E33EC" w:rsidRPr="00346A03">
        <w:rPr>
          <w:rFonts w:eastAsiaTheme="minorHAnsi" w:cs="Calibri"/>
          <w:sz w:val="24"/>
          <w:szCs w:val="24"/>
        </w:rPr>
        <w:t xml:space="preserve">V okviru akcije spodbujamo delodajalce, da omogočijo ustrezno plačilo za opravljeno delo, kar bi preprečevalo revščino vsaj za zaposlene delavce. </w:t>
      </w:r>
      <w:r w:rsidR="0089622D">
        <w:rPr>
          <w:rFonts w:eastAsiaTheme="minorHAnsi" w:cs="Calibri"/>
          <w:sz w:val="24"/>
          <w:szCs w:val="24"/>
        </w:rPr>
        <w:t xml:space="preserve">Z drugimi deležniki socialne države iščemo tudi rešitve za sistemsko ureditev sekundarnega trga dela, ki bi omogočala tudi prilagojeno urno delo.  </w:t>
      </w:r>
      <w:r w:rsidR="001E33EC" w:rsidRPr="00346A03">
        <w:rPr>
          <w:rFonts w:eastAsiaTheme="minorHAnsi" w:cs="Calibri"/>
          <w:sz w:val="24"/>
          <w:szCs w:val="24"/>
        </w:rPr>
        <w:t>Pokojnine</w:t>
      </w:r>
      <w:r w:rsidR="0089622D">
        <w:rPr>
          <w:rFonts w:eastAsiaTheme="minorHAnsi" w:cs="Calibri"/>
          <w:sz w:val="24"/>
          <w:szCs w:val="24"/>
        </w:rPr>
        <w:t>, še posebej zajamčene,</w:t>
      </w:r>
      <w:r w:rsidR="001E33EC" w:rsidRPr="00346A03">
        <w:rPr>
          <w:rFonts w:eastAsiaTheme="minorHAnsi" w:cs="Calibri"/>
          <w:sz w:val="24"/>
          <w:szCs w:val="24"/>
        </w:rPr>
        <w:t xml:space="preserve"> morajo pri starejših in invalidih omogočati dostojno preživetje. </w:t>
      </w:r>
      <w:r w:rsidR="00346A03" w:rsidRPr="00346A03">
        <w:rPr>
          <w:rFonts w:eastAsiaTheme="minorHAnsi" w:cs="Calibri"/>
          <w:sz w:val="24"/>
          <w:szCs w:val="24"/>
        </w:rPr>
        <w:t xml:space="preserve">Spodbujanja vključevanja osamljenih v družbo, prostovoljno delo. </w:t>
      </w:r>
      <w:r w:rsidR="00ED6F1B" w:rsidRPr="00346A03">
        <w:rPr>
          <w:rFonts w:eastAsiaTheme="minorHAnsi" w:cs="Calibri"/>
          <w:sz w:val="24"/>
          <w:szCs w:val="24"/>
        </w:rPr>
        <w:t>V kolikor se znajdete v stiski, ne odlašajte. Pravočasno poiščite pomoč. Včasih že s pogovorom sami najdete rešitev.</w:t>
      </w:r>
    </w:p>
    <w:p w:rsidR="00346A03" w:rsidRDefault="00346A03" w:rsidP="00206C70">
      <w:pPr>
        <w:spacing w:after="0" w:line="240" w:lineRule="auto"/>
        <w:jc w:val="both"/>
        <w:rPr>
          <w:rFonts w:eastAsiaTheme="minorHAnsi" w:cs="Calibri"/>
          <w:sz w:val="24"/>
          <w:szCs w:val="24"/>
        </w:rPr>
      </w:pPr>
    </w:p>
    <w:p w:rsidR="00E858B3" w:rsidRPr="00ED6F1B" w:rsidRDefault="0075728E" w:rsidP="00206C70">
      <w:pPr>
        <w:spacing w:after="0" w:line="240" w:lineRule="auto"/>
        <w:jc w:val="both"/>
        <w:rPr>
          <w:rStyle w:val="Hiperpovezava"/>
          <w:rFonts w:asciiTheme="minorHAnsi" w:hAnsiTheme="minorHAnsi" w:cstheme="minorHAnsi"/>
          <w:sz w:val="16"/>
          <w:szCs w:val="20"/>
        </w:rPr>
      </w:pPr>
      <w:r w:rsidRPr="0058733D">
        <w:rPr>
          <w:rFonts w:asciiTheme="minorHAnsi" w:hAnsiTheme="minorHAnsi" w:cstheme="minorHAns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E05D93" wp14:editId="387290FE">
                <wp:simplePos x="0" y="0"/>
                <wp:positionH relativeFrom="column">
                  <wp:posOffset>-45085</wp:posOffset>
                </wp:positionH>
                <wp:positionV relativeFrom="paragraph">
                  <wp:posOffset>103505</wp:posOffset>
                </wp:positionV>
                <wp:extent cx="5961380" cy="2155190"/>
                <wp:effectExtent l="0" t="0" r="20320" b="16510"/>
                <wp:wrapTight wrapText="bothSides">
                  <wp:wrapPolygon edited="0">
                    <wp:start x="0" y="0"/>
                    <wp:lineTo x="0" y="21575"/>
                    <wp:lineTo x="21605" y="21575"/>
                    <wp:lineTo x="21605" y="0"/>
                    <wp:lineTo x="0" y="0"/>
                  </wp:wrapPolygon>
                </wp:wrapTight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1380" cy="215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813" w:rsidRDefault="00FB0813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Vabilo k solidarnosti:</w:t>
                            </w:r>
                          </w:p>
                          <w:p w:rsidR="00FB0813" w:rsidRDefault="00FB0813">
                            <w:r w:rsidRPr="00467CB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Tudi letos vabimo k solidarnosti in sodelovanju v dobrodelni akciji Pomagajmo preživeti in živeti. Vsi</w:t>
                            </w:r>
                            <w:r w:rsidR="00E059A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Pr="00467CB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ki bi želeli sodelovati, lahko sredstva nakaže</w:t>
                            </w:r>
                            <w:r w:rsidR="000054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te</w:t>
                            </w:r>
                            <w:r w:rsidRPr="00467CB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na: </w:t>
                            </w:r>
                            <w:r w:rsidRPr="00467CB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467CB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D754B2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Slovenska karitas, Kristanova ulica 1, 1000 Ljubljana, TRR: SI56 0214 0001 5556 761, </w:t>
                            </w:r>
                            <w:r w:rsidRPr="00D754B2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  <w:t>Namen: Pomagajmo preživeti in živeti, sklic: SI00 930.</w:t>
                            </w:r>
                            <w:r w:rsidRPr="00467CB2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467CB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467CB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br/>
                            </w:r>
                            <w:r w:rsidR="0075728E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467CB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Zgibanka s položnico </w:t>
                            </w:r>
                            <w:r w:rsidR="0075728E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in elektronske oblike darovanja so </w:t>
                            </w:r>
                            <w:r w:rsidRPr="00467CB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na voljo na spletni strani </w:t>
                            </w:r>
                            <w:hyperlink r:id="rId10" w:history="1">
                              <w:r w:rsidR="003F5D7D" w:rsidRPr="009E1DEB">
                                <w:rPr>
                                  <w:rStyle w:val="Hiperpovezava"/>
                                </w:rPr>
                                <w:t>https://www.karitas.si/pomagajmo-preziveti</w:t>
                              </w:r>
                            </w:hyperlink>
                            <w:r w:rsidR="003F5D7D">
                              <w:t xml:space="preserve"> </w:t>
                            </w:r>
                            <w:r w:rsidR="0027046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r w:rsidRPr="00467CB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v Tednik</w:t>
                            </w:r>
                            <w:r w:rsidR="00AF2C0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u</w:t>
                            </w:r>
                            <w:r w:rsidRPr="00467CB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Družina.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-3.55pt;margin-top:8.15pt;width:469.4pt;height:169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">
                <v:textbox>
                  <w:txbxContent>
                    <w:p w:rsidR="00FB0813" w:rsidRDefault="00FB0813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Vabilo k solidarnosti:</w:t>
                      </w:r>
                    </w:p>
                    <w:p w:rsidR="00FB0813" w:rsidRDefault="00FB0813">
                      <w:r w:rsidRPr="00467CB2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Tudi letos vabimo k solidarnosti in sodelovanju v dobrodelni akciji Pomagajmo preživeti in živeti. Vsi</w:t>
                      </w:r>
                      <w:r w:rsidR="00E059AD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Pr="00467CB2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ki bi želeli sodelovati, lahko sredstva nakaže</w:t>
                      </w:r>
                      <w:r w:rsidR="000054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te</w:t>
                      </w:r>
                      <w:r w:rsidRPr="00467CB2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na: </w:t>
                      </w:r>
                      <w:r w:rsidRPr="00467CB2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467CB2">
                        <w:rPr>
                          <w:rFonts w:asciiTheme="minorHAnsi" w:hAnsiTheme="minorHAnsi"/>
                          <w:sz w:val="24"/>
                          <w:szCs w:val="24"/>
                        </w:rPr>
                        <w:br/>
                      </w:r>
                      <w:r w:rsidRPr="00D754B2">
                        <w:rPr>
                          <w:rFonts w:asciiTheme="minorHAnsi" w:hAnsiTheme="minorHAnsi"/>
                          <w:b/>
                          <w:sz w:val="24"/>
                          <w:szCs w:val="24"/>
                          <w:u w:val="single"/>
                        </w:rPr>
                        <w:t xml:space="preserve">Slovenska karitas, Kristanova ulica 1, 1000 Ljubljana, TRR: SI56 0214 0001 5556 761, </w:t>
                      </w:r>
                      <w:r w:rsidRPr="00D754B2">
                        <w:rPr>
                          <w:rFonts w:asciiTheme="minorHAnsi" w:hAnsiTheme="minorHAnsi"/>
                          <w:b/>
                          <w:sz w:val="24"/>
                          <w:szCs w:val="24"/>
                          <w:u w:val="single"/>
                        </w:rPr>
                        <w:br/>
                        <w:t>Namen: Pomagajmo preživeti in živeti, sklic: SI00 930.</w:t>
                      </w:r>
                      <w:r w:rsidRPr="00467CB2"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467CB2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467CB2">
                        <w:rPr>
                          <w:rFonts w:asciiTheme="minorHAnsi" w:hAnsiTheme="minorHAnsi"/>
                          <w:sz w:val="24"/>
                          <w:szCs w:val="24"/>
                        </w:rPr>
                        <w:br/>
                      </w:r>
                      <w:r w:rsidR="0075728E">
                        <w:rPr>
                          <w:rFonts w:asciiTheme="minorHAnsi" w:hAnsiTheme="minorHAnsi"/>
                          <w:sz w:val="24"/>
                          <w:szCs w:val="24"/>
                        </w:rPr>
                        <w:br/>
                      </w:r>
                      <w:r w:rsidRPr="00467CB2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Zgibanka s položnico </w:t>
                      </w:r>
                      <w:r w:rsidR="0075728E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in elektronske oblike darovanja so </w:t>
                      </w:r>
                      <w:r w:rsidRPr="00467CB2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na voljo na spletni strani </w:t>
                      </w:r>
                      <w:hyperlink r:id="rId11" w:history="1">
                        <w:r w:rsidR="003F5D7D" w:rsidRPr="009E1DEB">
                          <w:rPr>
                            <w:rStyle w:val="Hiperpovezava"/>
                          </w:rPr>
                          <w:t>https://www.karitas.si/pomagajmo-preziveti</w:t>
                        </w:r>
                      </w:hyperlink>
                      <w:r w:rsidR="003F5D7D">
                        <w:t xml:space="preserve"> </w:t>
                      </w:r>
                      <w:r w:rsidR="0027046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in </w:t>
                      </w:r>
                      <w:r w:rsidRPr="00467CB2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v Tednik</w:t>
                      </w:r>
                      <w:r w:rsidR="00AF2C0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u</w:t>
                      </w:r>
                      <w:r w:rsidRPr="00467CB2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Družina.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858B3" w:rsidRPr="00ED6F1B">
        <w:rPr>
          <w:rFonts w:asciiTheme="minorHAnsi" w:hAnsiTheme="minorHAnsi" w:cstheme="minorHAnsi"/>
          <w:sz w:val="16"/>
          <w:szCs w:val="20"/>
        </w:rPr>
        <w:t xml:space="preserve">Dodatne informacije: </w:t>
      </w:r>
      <w:proofErr w:type="spellStart"/>
      <w:r w:rsidR="006459E7" w:rsidRPr="00ED6F1B">
        <w:rPr>
          <w:rFonts w:asciiTheme="minorHAnsi" w:hAnsiTheme="minorHAnsi" w:cstheme="minorHAnsi"/>
          <w:sz w:val="16"/>
          <w:szCs w:val="20"/>
        </w:rPr>
        <w:t>Mojca.Kepic@karitas.si</w:t>
      </w:r>
      <w:proofErr w:type="spellEnd"/>
      <w:r w:rsidR="00E858B3" w:rsidRPr="00ED6F1B">
        <w:rPr>
          <w:rFonts w:asciiTheme="minorHAnsi" w:hAnsiTheme="minorHAnsi" w:cstheme="minorHAnsi"/>
          <w:sz w:val="16"/>
          <w:szCs w:val="20"/>
        </w:rPr>
        <w:t>, tel. 0</w:t>
      </w:r>
      <w:r w:rsidR="006459E7" w:rsidRPr="00ED6F1B">
        <w:rPr>
          <w:rFonts w:asciiTheme="minorHAnsi" w:hAnsiTheme="minorHAnsi" w:cstheme="minorHAnsi"/>
          <w:sz w:val="16"/>
          <w:szCs w:val="20"/>
        </w:rPr>
        <w:t>3</w:t>
      </w:r>
      <w:r w:rsidR="00E858B3" w:rsidRPr="00ED6F1B">
        <w:rPr>
          <w:rFonts w:asciiTheme="minorHAnsi" w:hAnsiTheme="minorHAnsi" w:cstheme="minorHAnsi"/>
          <w:sz w:val="16"/>
          <w:szCs w:val="20"/>
        </w:rPr>
        <w:t>1/</w:t>
      </w:r>
      <w:r w:rsidR="006459E7" w:rsidRPr="00ED6F1B">
        <w:rPr>
          <w:rFonts w:asciiTheme="minorHAnsi" w:hAnsiTheme="minorHAnsi" w:cstheme="minorHAnsi"/>
          <w:sz w:val="16"/>
          <w:szCs w:val="20"/>
        </w:rPr>
        <w:t>228 726.</w:t>
      </w:r>
      <w:r w:rsidR="00E858B3" w:rsidRPr="00ED6F1B">
        <w:rPr>
          <w:rFonts w:asciiTheme="minorHAnsi" w:hAnsiTheme="minorHAnsi" w:cstheme="minorHAnsi"/>
          <w:sz w:val="16"/>
          <w:szCs w:val="20"/>
        </w:rPr>
        <w:t xml:space="preserve">  </w:t>
      </w:r>
    </w:p>
    <w:p w:rsidR="003F2C42" w:rsidRDefault="003F2C42" w:rsidP="00206C70">
      <w:pPr>
        <w:spacing w:after="0" w:line="240" w:lineRule="auto"/>
        <w:ind w:left="4956"/>
        <w:jc w:val="both"/>
        <w:rPr>
          <w:rFonts w:asciiTheme="minorHAnsi" w:hAnsiTheme="minorHAnsi" w:cstheme="minorHAnsi"/>
          <w:noProof/>
          <w:color w:val="0000FF"/>
          <w:sz w:val="20"/>
          <w:szCs w:val="20"/>
          <w:u w:val="single"/>
          <w:lang w:eastAsia="sl-SI"/>
        </w:rPr>
      </w:pPr>
    </w:p>
    <w:p w:rsidR="00273179" w:rsidRDefault="00E858B3" w:rsidP="00206C70">
      <w:pPr>
        <w:spacing w:after="0" w:line="240" w:lineRule="auto"/>
        <w:ind w:left="4956"/>
        <w:jc w:val="both"/>
        <w:rPr>
          <w:rFonts w:asciiTheme="minorHAnsi" w:hAnsiTheme="minorHAnsi" w:cstheme="minorHAnsi"/>
          <w:sz w:val="24"/>
          <w:szCs w:val="24"/>
        </w:rPr>
      </w:pPr>
      <w:r w:rsidRPr="0058733D">
        <w:rPr>
          <w:rFonts w:asciiTheme="minorHAnsi" w:hAnsiTheme="minorHAnsi" w:cstheme="minorHAnsi"/>
          <w:sz w:val="24"/>
          <w:szCs w:val="24"/>
        </w:rPr>
        <w:t>Peter Tomažič</w:t>
      </w:r>
      <w:r w:rsidR="00681119" w:rsidRPr="0058733D">
        <w:rPr>
          <w:rFonts w:asciiTheme="minorHAnsi" w:hAnsiTheme="minorHAnsi" w:cstheme="minorHAnsi"/>
          <w:sz w:val="24"/>
          <w:szCs w:val="24"/>
        </w:rPr>
        <w:tab/>
      </w:r>
      <w:r w:rsidR="00681119" w:rsidRPr="0058733D">
        <w:rPr>
          <w:rFonts w:asciiTheme="minorHAnsi" w:hAnsiTheme="minorHAnsi" w:cstheme="minorHAnsi"/>
          <w:sz w:val="24"/>
          <w:szCs w:val="24"/>
        </w:rPr>
        <w:br/>
        <w:t>generalni tajnik Slovenske karitas</w:t>
      </w:r>
    </w:p>
    <w:p w:rsidR="003F2C42" w:rsidRPr="0058733D" w:rsidRDefault="003F2C42" w:rsidP="00206C70">
      <w:pPr>
        <w:spacing w:after="0" w:line="240" w:lineRule="auto"/>
        <w:ind w:left="4956"/>
        <w:jc w:val="both"/>
        <w:rPr>
          <w:rStyle w:val="Hiperpovezava"/>
          <w:rFonts w:asciiTheme="minorHAnsi" w:hAnsiTheme="minorHAnsi" w:cstheme="minorHAnsi"/>
          <w:sz w:val="20"/>
          <w:szCs w:val="20"/>
        </w:rPr>
      </w:pPr>
    </w:p>
    <w:sectPr w:rsidR="003F2C42" w:rsidRPr="0058733D" w:rsidSect="00E74C1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77C6E9" w15:done="0"/>
  <w15:commentEx w15:paraId="2F16A42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BBC" w:rsidRDefault="00BC4BBC">
      <w:r>
        <w:separator/>
      </w:r>
    </w:p>
  </w:endnote>
  <w:endnote w:type="continuationSeparator" w:id="0">
    <w:p w:rsidR="00BC4BBC" w:rsidRDefault="00BC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2974223"/>
      <w:docPartObj>
        <w:docPartGallery w:val="Page Numbers (Bottom of Page)"/>
        <w:docPartUnique/>
      </w:docPartObj>
    </w:sdtPr>
    <w:sdtEndPr/>
    <w:sdtContent>
      <w:p w:rsidR="001914A0" w:rsidRDefault="001914A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D24">
          <w:rPr>
            <w:noProof/>
          </w:rPr>
          <w:t>2</w:t>
        </w:r>
        <w:r>
          <w:fldChar w:fldCharType="end"/>
        </w:r>
      </w:p>
    </w:sdtContent>
  </w:sdt>
  <w:p w:rsidR="001914A0" w:rsidRDefault="001914A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BBC" w:rsidRDefault="00BC4BBC">
      <w:r>
        <w:separator/>
      </w:r>
    </w:p>
  </w:footnote>
  <w:footnote w:type="continuationSeparator" w:id="0">
    <w:p w:rsidR="00BC4BBC" w:rsidRDefault="00BC4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55" w:rsidRPr="0076327D" w:rsidRDefault="00A52B55" w:rsidP="00E74C1B">
    <w:r>
      <w:rPr>
        <w:noProof/>
        <w:lang w:eastAsia="sl-S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67556"/>
    <w:multiLevelType w:val="hybridMultilevel"/>
    <w:tmpl w:val="8AC2A3DC"/>
    <w:lvl w:ilvl="0" w:tplc="27CE5284">
      <w:start w:val="46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906090"/>
    <w:multiLevelType w:val="hybridMultilevel"/>
    <w:tmpl w:val="F768E3B8"/>
    <w:lvl w:ilvl="0" w:tplc="6E401F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72AFA"/>
    <w:multiLevelType w:val="hybridMultilevel"/>
    <w:tmpl w:val="230CE1A8"/>
    <w:lvl w:ilvl="0" w:tplc="27CE5284">
      <w:start w:val="4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66A58"/>
    <w:multiLevelType w:val="hybridMultilevel"/>
    <w:tmpl w:val="244A9D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6545E1"/>
    <w:multiLevelType w:val="hybridMultilevel"/>
    <w:tmpl w:val="32205DF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ja">
    <w15:presenceInfo w15:providerId="None" w15:userId="Andre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32"/>
    <w:rsid w:val="00005488"/>
    <w:rsid w:val="00021580"/>
    <w:rsid w:val="00043E8A"/>
    <w:rsid w:val="00050C01"/>
    <w:rsid w:val="00094EE9"/>
    <w:rsid w:val="00097811"/>
    <w:rsid w:val="000A0D56"/>
    <w:rsid w:val="000A1809"/>
    <w:rsid w:val="000C45A5"/>
    <w:rsid w:val="000D2ED6"/>
    <w:rsid w:val="000D48F7"/>
    <w:rsid w:val="000D5652"/>
    <w:rsid w:val="000E5C0C"/>
    <w:rsid w:val="000F6A42"/>
    <w:rsid w:val="000F6C01"/>
    <w:rsid w:val="000F725C"/>
    <w:rsid w:val="00103205"/>
    <w:rsid w:val="00103B83"/>
    <w:rsid w:val="0010520F"/>
    <w:rsid w:val="0012731B"/>
    <w:rsid w:val="001368B8"/>
    <w:rsid w:val="001526FF"/>
    <w:rsid w:val="0015292F"/>
    <w:rsid w:val="00164AC8"/>
    <w:rsid w:val="00177166"/>
    <w:rsid w:val="00183662"/>
    <w:rsid w:val="001914A0"/>
    <w:rsid w:val="0019187F"/>
    <w:rsid w:val="001D3469"/>
    <w:rsid w:val="001E0758"/>
    <w:rsid w:val="001E33EC"/>
    <w:rsid w:val="001E7050"/>
    <w:rsid w:val="002013E4"/>
    <w:rsid w:val="00206C70"/>
    <w:rsid w:val="00210006"/>
    <w:rsid w:val="0021006A"/>
    <w:rsid w:val="00216C1F"/>
    <w:rsid w:val="0021750B"/>
    <w:rsid w:val="00232FFD"/>
    <w:rsid w:val="0025240E"/>
    <w:rsid w:val="002527B3"/>
    <w:rsid w:val="002544FF"/>
    <w:rsid w:val="002640B4"/>
    <w:rsid w:val="00270460"/>
    <w:rsid w:val="00273179"/>
    <w:rsid w:val="002748F8"/>
    <w:rsid w:val="002777A4"/>
    <w:rsid w:val="00286008"/>
    <w:rsid w:val="00294C7C"/>
    <w:rsid w:val="00297DFD"/>
    <w:rsid w:val="002A6702"/>
    <w:rsid w:val="002C56B2"/>
    <w:rsid w:val="002D5CE9"/>
    <w:rsid w:val="002E1722"/>
    <w:rsid w:val="002E5D1E"/>
    <w:rsid w:val="002F7F2B"/>
    <w:rsid w:val="00305568"/>
    <w:rsid w:val="00310941"/>
    <w:rsid w:val="0034151F"/>
    <w:rsid w:val="00346A03"/>
    <w:rsid w:val="00355BCC"/>
    <w:rsid w:val="00370335"/>
    <w:rsid w:val="00372795"/>
    <w:rsid w:val="003761C5"/>
    <w:rsid w:val="00376286"/>
    <w:rsid w:val="0039636D"/>
    <w:rsid w:val="003A0843"/>
    <w:rsid w:val="003A47DD"/>
    <w:rsid w:val="003E4B80"/>
    <w:rsid w:val="003E5C67"/>
    <w:rsid w:val="003E7971"/>
    <w:rsid w:val="003F1415"/>
    <w:rsid w:val="003F2C42"/>
    <w:rsid w:val="003F5D7D"/>
    <w:rsid w:val="0042575B"/>
    <w:rsid w:val="004342D5"/>
    <w:rsid w:val="00464B98"/>
    <w:rsid w:val="00467553"/>
    <w:rsid w:val="00467CB2"/>
    <w:rsid w:val="00472EDA"/>
    <w:rsid w:val="004918A6"/>
    <w:rsid w:val="004930EA"/>
    <w:rsid w:val="004A2513"/>
    <w:rsid w:val="004A2795"/>
    <w:rsid w:val="004A69DD"/>
    <w:rsid w:val="004C735C"/>
    <w:rsid w:val="004F5068"/>
    <w:rsid w:val="00524A8E"/>
    <w:rsid w:val="00526FF6"/>
    <w:rsid w:val="00531745"/>
    <w:rsid w:val="005651B9"/>
    <w:rsid w:val="00570336"/>
    <w:rsid w:val="00572B62"/>
    <w:rsid w:val="00574C88"/>
    <w:rsid w:val="005759FF"/>
    <w:rsid w:val="00577D95"/>
    <w:rsid w:val="0058733D"/>
    <w:rsid w:val="0059709D"/>
    <w:rsid w:val="005A5DBF"/>
    <w:rsid w:val="005B6985"/>
    <w:rsid w:val="005C1670"/>
    <w:rsid w:val="005C31D1"/>
    <w:rsid w:val="005E1E8F"/>
    <w:rsid w:val="005E347E"/>
    <w:rsid w:val="005F4A4D"/>
    <w:rsid w:val="00603180"/>
    <w:rsid w:val="006108BF"/>
    <w:rsid w:val="0062255B"/>
    <w:rsid w:val="0063357B"/>
    <w:rsid w:val="00642642"/>
    <w:rsid w:val="00643E60"/>
    <w:rsid w:val="006459E7"/>
    <w:rsid w:val="006473F0"/>
    <w:rsid w:val="006701B6"/>
    <w:rsid w:val="0067704F"/>
    <w:rsid w:val="00681119"/>
    <w:rsid w:val="00690A91"/>
    <w:rsid w:val="006D272F"/>
    <w:rsid w:val="006E2A5A"/>
    <w:rsid w:val="00707C60"/>
    <w:rsid w:val="00713F2B"/>
    <w:rsid w:val="00720E48"/>
    <w:rsid w:val="0073709F"/>
    <w:rsid w:val="007553D4"/>
    <w:rsid w:val="0075728E"/>
    <w:rsid w:val="00775EBC"/>
    <w:rsid w:val="007933A8"/>
    <w:rsid w:val="007B691F"/>
    <w:rsid w:val="007C3396"/>
    <w:rsid w:val="007D036F"/>
    <w:rsid w:val="007E6E61"/>
    <w:rsid w:val="007E77D7"/>
    <w:rsid w:val="007F1A13"/>
    <w:rsid w:val="00805DDA"/>
    <w:rsid w:val="00810676"/>
    <w:rsid w:val="008232A9"/>
    <w:rsid w:val="008367C9"/>
    <w:rsid w:val="008558C0"/>
    <w:rsid w:val="008615E8"/>
    <w:rsid w:val="00875E58"/>
    <w:rsid w:val="0089622D"/>
    <w:rsid w:val="0089778C"/>
    <w:rsid w:val="008A47D8"/>
    <w:rsid w:val="008B2ABE"/>
    <w:rsid w:val="008C45B2"/>
    <w:rsid w:val="008C7B92"/>
    <w:rsid w:val="008D03FD"/>
    <w:rsid w:val="008E110B"/>
    <w:rsid w:val="008E2AF5"/>
    <w:rsid w:val="008E32C6"/>
    <w:rsid w:val="0094454F"/>
    <w:rsid w:val="00960FF4"/>
    <w:rsid w:val="009618C6"/>
    <w:rsid w:val="00971DBF"/>
    <w:rsid w:val="009765C4"/>
    <w:rsid w:val="0099276A"/>
    <w:rsid w:val="00996F40"/>
    <w:rsid w:val="009B5EB3"/>
    <w:rsid w:val="009D53A0"/>
    <w:rsid w:val="00A0604A"/>
    <w:rsid w:val="00A32C1A"/>
    <w:rsid w:val="00A37B5E"/>
    <w:rsid w:val="00A52B55"/>
    <w:rsid w:val="00A6358B"/>
    <w:rsid w:val="00A63A39"/>
    <w:rsid w:val="00A66707"/>
    <w:rsid w:val="00A85636"/>
    <w:rsid w:val="00A91FE6"/>
    <w:rsid w:val="00A93945"/>
    <w:rsid w:val="00AA0856"/>
    <w:rsid w:val="00AA4DE6"/>
    <w:rsid w:val="00AC57B1"/>
    <w:rsid w:val="00AC690B"/>
    <w:rsid w:val="00AC74DE"/>
    <w:rsid w:val="00AD6D99"/>
    <w:rsid w:val="00AE1F32"/>
    <w:rsid w:val="00AE3E34"/>
    <w:rsid w:val="00AF2C0F"/>
    <w:rsid w:val="00AF6A65"/>
    <w:rsid w:val="00B1575D"/>
    <w:rsid w:val="00B42EFB"/>
    <w:rsid w:val="00B46D24"/>
    <w:rsid w:val="00B554C2"/>
    <w:rsid w:val="00B62F93"/>
    <w:rsid w:val="00B70B76"/>
    <w:rsid w:val="00BC4BBC"/>
    <w:rsid w:val="00BD5D96"/>
    <w:rsid w:val="00BE2D17"/>
    <w:rsid w:val="00C022B2"/>
    <w:rsid w:val="00C23FE8"/>
    <w:rsid w:val="00C255FB"/>
    <w:rsid w:val="00C30E30"/>
    <w:rsid w:val="00C31831"/>
    <w:rsid w:val="00C3788C"/>
    <w:rsid w:val="00C407CB"/>
    <w:rsid w:val="00C503F5"/>
    <w:rsid w:val="00C55796"/>
    <w:rsid w:val="00C668BE"/>
    <w:rsid w:val="00C70B38"/>
    <w:rsid w:val="00C76362"/>
    <w:rsid w:val="00C87F6C"/>
    <w:rsid w:val="00C94BFB"/>
    <w:rsid w:val="00CA6238"/>
    <w:rsid w:val="00CD3A19"/>
    <w:rsid w:val="00CF04D6"/>
    <w:rsid w:val="00CF180A"/>
    <w:rsid w:val="00CF36AC"/>
    <w:rsid w:val="00CF48B0"/>
    <w:rsid w:val="00D052B6"/>
    <w:rsid w:val="00D577C2"/>
    <w:rsid w:val="00D72F74"/>
    <w:rsid w:val="00D754B2"/>
    <w:rsid w:val="00D8048D"/>
    <w:rsid w:val="00D84073"/>
    <w:rsid w:val="00D97ED8"/>
    <w:rsid w:val="00DA0B52"/>
    <w:rsid w:val="00DA0F34"/>
    <w:rsid w:val="00DA1B0E"/>
    <w:rsid w:val="00DA3D98"/>
    <w:rsid w:val="00DA42A5"/>
    <w:rsid w:val="00DA5D2E"/>
    <w:rsid w:val="00DC1231"/>
    <w:rsid w:val="00DF7159"/>
    <w:rsid w:val="00E03D2C"/>
    <w:rsid w:val="00E05685"/>
    <w:rsid w:val="00E059AD"/>
    <w:rsid w:val="00E217A1"/>
    <w:rsid w:val="00E440E3"/>
    <w:rsid w:val="00E444E6"/>
    <w:rsid w:val="00E44971"/>
    <w:rsid w:val="00E47CA6"/>
    <w:rsid w:val="00E6058B"/>
    <w:rsid w:val="00E66F8D"/>
    <w:rsid w:val="00E73894"/>
    <w:rsid w:val="00E74C1B"/>
    <w:rsid w:val="00E858B3"/>
    <w:rsid w:val="00E925DA"/>
    <w:rsid w:val="00EA0FB5"/>
    <w:rsid w:val="00EA3651"/>
    <w:rsid w:val="00EA3F96"/>
    <w:rsid w:val="00EB084E"/>
    <w:rsid w:val="00EC18A8"/>
    <w:rsid w:val="00EC2246"/>
    <w:rsid w:val="00EC3C73"/>
    <w:rsid w:val="00EC411D"/>
    <w:rsid w:val="00EC5EB0"/>
    <w:rsid w:val="00EC67CC"/>
    <w:rsid w:val="00ED6F1B"/>
    <w:rsid w:val="00EF71F9"/>
    <w:rsid w:val="00F139C3"/>
    <w:rsid w:val="00F20E75"/>
    <w:rsid w:val="00F275B9"/>
    <w:rsid w:val="00F32B83"/>
    <w:rsid w:val="00F34A60"/>
    <w:rsid w:val="00F43753"/>
    <w:rsid w:val="00F47562"/>
    <w:rsid w:val="00F53EC9"/>
    <w:rsid w:val="00F6327A"/>
    <w:rsid w:val="00F864BE"/>
    <w:rsid w:val="00FA300D"/>
    <w:rsid w:val="00FB0813"/>
    <w:rsid w:val="00FB542A"/>
    <w:rsid w:val="00FB5BB6"/>
    <w:rsid w:val="00FB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E1F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AE1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rsid w:val="00AE1F32"/>
    <w:rPr>
      <w:rFonts w:ascii="Calibri" w:eastAsia="Calibri" w:hAnsi="Calibri"/>
      <w:sz w:val="22"/>
      <w:szCs w:val="22"/>
      <w:lang w:val="sl-SI" w:eastAsia="en-US" w:bidi="ar-SA"/>
    </w:rPr>
  </w:style>
  <w:style w:type="character" w:styleId="Hiperpovezava">
    <w:name w:val="Hyperlink"/>
    <w:rsid w:val="00AE1F32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rsid w:val="00AE1F32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AE1F32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EB0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553D4"/>
    <w:pPr>
      <w:ind w:left="720"/>
      <w:contextualSpacing/>
    </w:pPr>
    <w:rPr>
      <w:rFonts w:asciiTheme="minorHAnsi" w:eastAsiaTheme="minorHAnsi" w:hAnsiTheme="minorHAnsi" w:cstheme="minorBidi"/>
      <w:color w:val="000000"/>
    </w:rPr>
  </w:style>
  <w:style w:type="character" w:styleId="Krepko">
    <w:name w:val="Strong"/>
    <w:basedOn w:val="Privzetapisavaodstavka"/>
    <w:uiPriority w:val="22"/>
    <w:qFormat/>
    <w:rsid w:val="00F864BE"/>
    <w:rPr>
      <w:b/>
      <w:bCs/>
    </w:rPr>
  </w:style>
  <w:style w:type="character" w:customStyle="1" w:styleId="NogaZnak">
    <w:name w:val="Noga Znak"/>
    <w:basedOn w:val="Privzetapisavaodstavka"/>
    <w:link w:val="Noga"/>
    <w:uiPriority w:val="99"/>
    <w:rsid w:val="001914A0"/>
    <w:rPr>
      <w:rFonts w:ascii="Calibri" w:eastAsia="Calibri" w:hAnsi="Calibri"/>
      <w:sz w:val="22"/>
      <w:szCs w:val="22"/>
      <w:lang w:eastAsia="en-US"/>
    </w:rPr>
  </w:style>
  <w:style w:type="character" w:styleId="Pripombasklic">
    <w:name w:val="annotation reference"/>
    <w:basedOn w:val="Privzetapisavaodstavka"/>
    <w:semiHidden/>
    <w:unhideWhenUsed/>
    <w:rsid w:val="00AA0856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AA085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AA0856"/>
    <w:rPr>
      <w:rFonts w:ascii="Calibri" w:eastAsia="Calibri" w:hAnsi="Calibr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AA085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AA0856"/>
    <w:rPr>
      <w:rFonts w:ascii="Calibri" w:eastAsia="Calibri" w:hAnsi="Calibri"/>
      <w:b/>
      <w:bCs/>
      <w:lang w:eastAsia="en-US"/>
    </w:rPr>
  </w:style>
  <w:style w:type="character" w:styleId="SledenaHiperpovezava">
    <w:name w:val="FollowedHyperlink"/>
    <w:basedOn w:val="Privzetapisavaodstavka"/>
    <w:semiHidden/>
    <w:unhideWhenUsed/>
    <w:rsid w:val="002A6702"/>
    <w:rPr>
      <w:color w:val="800080" w:themeColor="followedHyperlink"/>
      <w:u w:val="single"/>
    </w:rPr>
  </w:style>
  <w:style w:type="paragraph" w:customStyle="1" w:styleId="DatumZadeva">
    <w:name w:val="Datum/Zadeva"/>
    <w:basedOn w:val="Navaden"/>
    <w:qFormat/>
    <w:rsid w:val="00B46D24"/>
    <w:pPr>
      <w:tabs>
        <w:tab w:val="left" w:pos="5387"/>
      </w:tabs>
      <w:spacing w:after="0" w:line="340" w:lineRule="exact"/>
    </w:pPr>
    <w:rPr>
      <w:rFonts w:eastAsia="Times New Roman"/>
      <w:sz w:val="20"/>
      <w:szCs w:val="20"/>
      <w:lang w:eastAsia="sl-SI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E1F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AE1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rsid w:val="00AE1F32"/>
    <w:rPr>
      <w:rFonts w:ascii="Calibri" w:eastAsia="Calibri" w:hAnsi="Calibri"/>
      <w:sz w:val="22"/>
      <w:szCs w:val="22"/>
      <w:lang w:val="sl-SI" w:eastAsia="en-US" w:bidi="ar-SA"/>
    </w:rPr>
  </w:style>
  <w:style w:type="character" w:styleId="Hiperpovezava">
    <w:name w:val="Hyperlink"/>
    <w:rsid w:val="00AE1F32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rsid w:val="00AE1F32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AE1F32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EB0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553D4"/>
    <w:pPr>
      <w:ind w:left="720"/>
      <w:contextualSpacing/>
    </w:pPr>
    <w:rPr>
      <w:rFonts w:asciiTheme="minorHAnsi" w:eastAsiaTheme="minorHAnsi" w:hAnsiTheme="minorHAnsi" w:cstheme="minorBidi"/>
      <w:color w:val="000000"/>
    </w:rPr>
  </w:style>
  <w:style w:type="character" w:styleId="Krepko">
    <w:name w:val="Strong"/>
    <w:basedOn w:val="Privzetapisavaodstavka"/>
    <w:uiPriority w:val="22"/>
    <w:qFormat/>
    <w:rsid w:val="00F864BE"/>
    <w:rPr>
      <w:b/>
      <w:bCs/>
    </w:rPr>
  </w:style>
  <w:style w:type="character" w:customStyle="1" w:styleId="NogaZnak">
    <w:name w:val="Noga Znak"/>
    <w:basedOn w:val="Privzetapisavaodstavka"/>
    <w:link w:val="Noga"/>
    <w:uiPriority w:val="99"/>
    <w:rsid w:val="001914A0"/>
    <w:rPr>
      <w:rFonts w:ascii="Calibri" w:eastAsia="Calibri" w:hAnsi="Calibri"/>
      <w:sz w:val="22"/>
      <w:szCs w:val="22"/>
      <w:lang w:eastAsia="en-US"/>
    </w:rPr>
  </w:style>
  <w:style w:type="character" w:styleId="Pripombasklic">
    <w:name w:val="annotation reference"/>
    <w:basedOn w:val="Privzetapisavaodstavka"/>
    <w:semiHidden/>
    <w:unhideWhenUsed/>
    <w:rsid w:val="00AA0856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AA085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AA0856"/>
    <w:rPr>
      <w:rFonts w:ascii="Calibri" w:eastAsia="Calibri" w:hAnsi="Calibr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AA085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AA0856"/>
    <w:rPr>
      <w:rFonts w:ascii="Calibri" w:eastAsia="Calibri" w:hAnsi="Calibri"/>
      <w:b/>
      <w:bCs/>
      <w:lang w:eastAsia="en-US"/>
    </w:rPr>
  </w:style>
  <w:style w:type="character" w:styleId="SledenaHiperpovezava">
    <w:name w:val="FollowedHyperlink"/>
    <w:basedOn w:val="Privzetapisavaodstavka"/>
    <w:semiHidden/>
    <w:unhideWhenUsed/>
    <w:rsid w:val="002A6702"/>
    <w:rPr>
      <w:color w:val="800080" w:themeColor="followedHyperlink"/>
      <w:u w:val="single"/>
    </w:rPr>
  </w:style>
  <w:style w:type="paragraph" w:customStyle="1" w:styleId="DatumZadeva">
    <w:name w:val="Datum/Zadeva"/>
    <w:basedOn w:val="Navaden"/>
    <w:qFormat/>
    <w:rsid w:val="00B46D24"/>
    <w:pPr>
      <w:tabs>
        <w:tab w:val="left" w:pos="5387"/>
      </w:tabs>
      <w:spacing w:after="0" w:line="340" w:lineRule="exact"/>
    </w:pPr>
    <w:rPr>
      <w:rFonts w:eastAsia="Times New Roman"/>
      <w:sz w:val="20"/>
      <w:szCs w:val="20"/>
      <w:lang w:eastAsia="sl-SI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75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2913227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242527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34556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23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6672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615203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3917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9308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5785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8864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7731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9547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4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aritas.si/pomagajmo-prezivet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karitas.si/pomagajmo-prezivet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BF3AA-7DE7-4BF3-AB35-6B740D8F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709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Ljubljana, 2</vt:lpstr>
    </vt:vector>
  </TitlesOfParts>
  <Company>Hewlett-Packard Company</Company>
  <LinksUpToDate>false</LinksUpToDate>
  <CharactersWithSpaces>4924</CharactersWithSpaces>
  <SharedDoc>false</SharedDoc>
  <HLinks>
    <vt:vector size="12" baseType="variant">
      <vt:variant>
        <vt:i4>1114211</vt:i4>
      </vt:variant>
      <vt:variant>
        <vt:i4>3</vt:i4>
      </vt:variant>
      <vt:variant>
        <vt:i4>0</vt:i4>
      </vt:variant>
      <vt:variant>
        <vt:i4>5</vt:i4>
      </vt:variant>
      <vt:variant>
        <vt:lpwstr>mailto:mojca.kepic@karitas.si</vt:lpwstr>
      </vt:variant>
      <vt:variant>
        <vt:lpwstr/>
      </vt:variant>
      <vt:variant>
        <vt:i4>6881406</vt:i4>
      </vt:variant>
      <vt:variant>
        <vt:i4>0</vt:i4>
      </vt:variant>
      <vt:variant>
        <vt:i4>0</vt:i4>
      </vt:variant>
      <vt:variant>
        <vt:i4>5</vt:i4>
      </vt:variant>
      <vt:variant>
        <vt:lpwstr>http://www.karitas.si/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Ljubljana, 2</dc:title>
  <dc:creator>pp</dc:creator>
  <cp:lastModifiedBy>Mojca</cp:lastModifiedBy>
  <cp:revision>6</cp:revision>
  <cp:lastPrinted>2024-04-19T07:06:00Z</cp:lastPrinted>
  <dcterms:created xsi:type="dcterms:W3CDTF">2024-04-19T06:52:00Z</dcterms:created>
  <dcterms:modified xsi:type="dcterms:W3CDTF">2024-04-19T11:36:00Z</dcterms:modified>
</cp:coreProperties>
</file>