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CA5E" w14:textId="14503998" w:rsidR="000528CB" w:rsidRPr="009D00AD" w:rsidRDefault="000528CB" w:rsidP="0061227A">
      <w:pPr>
        <w:spacing w:line="276" w:lineRule="auto"/>
        <w:rPr>
          <w:rFonts w:eastAsiaTheme="minorHAnsi" w:cs="Arial"/>
          <w:b/>
          <w:sz w:val="28"/>
          <w:szCs w:val="28"/>
        </w:rPr>
      </w:pPr>
      <w:r w:rsidRPr="009D00AD">
        <w:rPr>
          <w:rFonts w:eastAsiaTheme="minorHAnsi" w:cs="Arial"/>
          <w:b/>
          <w:sz w:val="28"/>
          <w:szCs w:val="28"/>
        </w:rPr>
        <w:t xml:space="preserve">Nagovor vodje sektorja za mednarodno razvojno sodelovanje in humanitarno pomoč v MZZ RS dr. Roberta Kokalja na tiskovni konferenci Slovenske </w:t>
      </w:r>
      <w:proofErr w:type="spellStart"/>
      <w:r w:rsidRPr="009D00AD">
        <w:rPr>
          <w:rFonts w:eastAsiaTheme="minorHAnsi" w:cs="Arial"/>
          <w:b/>
          <w:sz w:val="28"/>
          <w:szCs w:val="28"/>
        </w:rPr>
        <w:t>karitas</w:t>
      </w:r>
      <w:proofErr w:type="spellEnd"/>
      <w:r w:rsidRPr="009D00AD">
        <w:rPr>
          <w:rFonts w:eastAsiaTheme="minorHAnsi" w:cs="Arial"/>
          <w:b/>
          <w:sz w:val="28"/>
          <w:szCs w:val="28"/>
        </w:rPr>
        <w:t xml:space="preserve">, Ljubljana, </w:t>
      </w:r>
      <w:r w:rsidR="005D6535" w:rsidRPr="009D00AD">
        <w:rPr>
          <w:rFonts w:eastAsiaTheme="minorHAnsi" w:cs="Arial"/>
          <w:b/>
          <w:sz w:val="28"/>
          <w:szCs w:val="28"/>
        </w:rPr>
        <w:t>2. junij 2022</w:t>
      </w:r>
      <w:r w:rsidRPr="009D00AD">
        <w:rPr>
          <w:rFonts w:eastAsiaTheme="minorHAnsi" w:cs="Arial"/>
          <w:b/>
          <w:sz w:val="28"/>
          <w:szCs w:val="28"/>
        </w:rPr>
        <w:t xml:space="preserve">  </w:t>
      </w:r>
    </w:p>
    <w:p w14:paraId="405549E5" w14:textId="77777777" w:rsidR="000528CB" w:rsidRPr="009D00AD" w:rsidRDefault="000528CB" w:rsidP="0061227A">
      <w:pPr>
        <w:spacing w:line="276" w:lineRule="auto"/>
        <w:rPr>
          <w:rFonts w:eastAsiaTheme="minorHAnsi" w:cs="Arial"/>
          <w:sz w:val="28"/>
          <w:szCs w:val="28"/>
        </w:rPr>
      </w:pPr>
    </w:p>
    <w:p w14:paraId="2778995A" w14:textId="77777777" w:rsidR="0061227A" w:rsidRPr="009D00AD" w:rsidRDefault="000528CB" w:rsidP="0061227A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eastAsiaTheme="minorHAnsi" w:cs="Arial"/>
          <w:sz w:val="28"/>
          <w:szCs w:val="28"/>
        </w:rPr>
        <w:t xml:space="preserve">Spoštovani generalni tajnik Slovenske </w:t>
      </w:r>
      <w:proofErr w:type="spellStart"/>
      <w:r w:rsidRPr="009D00AD">
        <w:rPr>
          <w:rFonts w:eastAsiaTheme="minorHAnsi" w:cs="Arial"/>
          <w:sz w:val="28"/>
          <w:szCs w:val="28"/>
        </w:rPr>
        <w:t>karitas</w:t>
      </w:r>
      <w:proofErr w:type="spellEnd"/>
      <w:r w:rsidRPr="009D00AD">
        <w:rPr>
          <w:rFonts w:eastAsiaTheme="minorHAnsi" w:cs="Arial"/>
          <w:sz w:val="28"/>
          <w:szCs w:val="28"/>
        </w:rPr>
        <w:t xml:space="preserve"> gospod T</w:t>
      </w:r>
      <w:r w:rsidR="00F97122" w:rsidRPr="009D00AD">
        <w:rPr>
          <w:rFonts w:eastAsiaTheme="minorHAnsi" w:cs="Arial"/>
          <w:sz w:val="28"/>
          <w:szCs w:val="28"/>
        </w:rPr>
        <w:t xml:space="preserve">omažič, </w:t>
      </w:r>
    </w:p>
    <w:p w14:paraId="08108FFB" w14:textId="77777777" w:rsidR="0061227A" w:rsidRPr="009D00AD" w:rsidRDefault="00F97122" w:rsidP="0061227A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eastAsiaTheme="minorHAnsi" w:cs="Arial"/>
          <w:sz w:val="28"/>
          <w:szCs w:val="28"/>
        </w:rPr>
        <w:t>spoštovan</w:t>
      </w:r>
      <w:r w:rsidR="00AB42E7" w:rsidRPr="009D00AD">
        <w:rPr>
          <w:rFonts w:eastAsiaTheme="minorHAnsi" w:cs="Arial"/>
          <w:sz w:val="28"/>
          <w:szCs w:val="28"/>
        </w:rPr>
        <w:t>i</w:t>
      </w:r>
      <w:r w:rsidR="000528CB" w:rsidRPr="009D00AD">
        <w:rPr>
          <w:rFonts w:eastAsiaTheme="minorHAnsi" w:cs="Arial"/>
          <w:sz w:val="28"/>
          <w:szCs w:val="28"/>
        </w:rPr>
        <w:t xml:space="preserve"> </w:t>
      </w:r>
      <w:r w:rsidRPr="009D00AD">
        <w:rPr>
          <w:rFonts w:eastAsiaTheme="minorHAnsi" w:cs="Arial"/>
          <w:sz w:val="28"/>
          <w:szCs w:val="28"/>
        </w:rPr>
        <w:t>gosp</w:t>
      </w:r>
      <w:r w:rsidR="003E0EB1" w:rsidRPr="009D00AD">
        <w:rPr>
          <w:rFonts w:eastAsiaTheme="minorHAnsi" w:cs="Arial"/>
          <w:sz w:val="28"/>
          <w:szCs w:val="28"/>
        </w:rPr>
        <w:t>a</w:t>
      </w:r>
      <w:r w:rsidRPr="009D00AD">
        <w:rPr>
          <w:rFonts w:eastAsiaTheme="minorHAnsi" w:cs="Arial"/>
          <w:sz w:val="28"/>
          <w:szCs w:val="28"/>
        </w:rPr>
        <w:t xml:space="preserve"> Milavec</w:t>
      </w:r>
      <w:r w:rsidR="000528CB" w:rsidRPr="009D00AD">
        <w:rPr>
          <w:rFonts w:eastAsiaTheme="minorHAnsi" w:cs="Arial"/>
          <w:sz w:val="28"/>
          <w:szCs w:val="28"/>
        </w:rPr>
        <w:t xml:space="preserve"> </w:t>
      </w:r>
      <w:r w:rsidR="00AB42E7" w:rsidRPr="009D00AD">
        <w:rPr>
          <w:rFonts w:eastAsiaTheme="minorHAnsi" w:cs="Arial"/>
          <w:sz w:val="28"/>
          <w:szCs w:val="28"/>
        </w:rPr>
        <w:t>in</w:t>
      </w:r>
      <w:r w:rsidR="005374A9" w:rsidRPr="009D00AD">
        <w:rPr>
          <w:rFonts w:eastAsiaTheme="minorHAnsi" w:cs="Arial"/>
          <w:sz w:val="28"/>
          <w:szCs w:val="28"/>
        </w:rPr>
        <w:t xml:space="preserve"> </w:t>
      </w:r>
      <w:r w:rsidR="000528CB" w:rsidRPr="009D00AD">
        <w:rPr>
          <w:rFonts w:eastAsiaTheme="minorHAnsi" w:cs="Arial"/>
          <w:sz w:val="28"/>
          <w:szCs w:val="28"/>
        </w:rPr>
        <w:t>gospa La</w:t>
      </w:r>
      <w:r w:rsidR="00CE3315" w:rsidRPr="009D00AD">
        <w:rPr>
          <w:rFonts w:eastAsiaTheme="minorHAnsi" w:cs="Arial"/>
          <w:sz w:val="28"/>
          <w:szCs w:val="28"/>
        </w:rPr>
        <w:t xml:space="preserve">mpe, </w:t>
      </w:r>
    </w:p>
    <w:p w14:paraId="4F72BA51" w14:textId="589FDDE5" w:rsidR="00AB42E7" w:rsidRPr="009D00AD" w:rsidRDefault="00CE3315" w:rsidP="0061227A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eastAsiaTheme="minorHAnsi" w:cs="Arial"/>
          <w:sz w:val="28"/>
          <w:szCs w:val="28"/>
        </w:rPr>
        <w:t>cenjene gospe in gospodje</w:t>
      </w:r>
      <w:r w:rsidR="00AB42E7" w:rsidRPr="009D00AD">
        <w:rPr>
          <w:rFonts w:eastAsiaTheme="minorHAnsi" w:cs="Arial"/>
          <w:sz w:val="28"/>
          <w:szCs w:val="28"/>
        </w:rPr>
        <w:t>,</w:t>
      </w:r>
      <w:r w:rsidR="00F97122" w:rsidRPr="009D00AD">
        <w:rPr>
          <w:rFonts w:eastAsiaTheme="minorHAnsi" w:cs="Arial"/>
          <w:sz w:val="28"/>
          <w:szCs w:val="28"/>
        </w:rPr>
        <w:t xml:space="preserve"> </w:t>
      </w:r>
    </w:p>
    <w:p w14:paraId="0155E9F1" w14:textId="77777777" w:rsidR="00AB42E7" w:rsidRPr="009D00AD" w:rsidRDefault="00AB42E7" w:rsidP="0061227A">
      <w:pPr>
        <w:spacing w:line="276" w:lineRule="auto"/>
        <w:rPr>
          <w:rFonts w:eastAsiaTheme="minorHAnsi" w:cs="Arial"/>
          <w:sz w:val="28"/>
          <w:szCs w:val="28"/>
        </w:rPr>
      </w:pPr>
    </w:p>
    <w:p w14:paraId="24A49692" w14:textId="0CC8AF44" w:rsidR="00AB42E7" w:rsidRPr="009D00AD" w:rsidRDefault="0061227A" w:rsidP="0061227A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D00AD">
        <w:rPr>
          <w:rFonts w:ascii="Arial" w:eastAsiaTheme="minorHAnsi" w:hAnsi="Arial" w:cs="Arial"/>
          <w:sz w:val="28"/>
          <w:szCs w:val="28"/>
        </w:rPr>
        <w:t>d</w:t>
      </w:r>
      <w:r w:rsidR="00AB42E7" w:rsidRPr="009D00AD">
        <w:rPr>
          <w:rFonts w:ascii="Arial" w:eastAsiaTheme="minorHAnsi" w:hAnsi="Arial" w:cs="Arial"/>
          <w:sz w:val="28"/>
          <w:szCs w:val="28"/>
        </w:rPr>
        <w:t xml:space="preserve">ovolite, da se uvodoma </w:t>
      </w:r>
      <w:r w:rsidR="000528CB" w:rsidRPr="009D00AD">
        <w:rPr>
          <w:rFonts w:ascii="Arial" w:eastAsiaTheme="minorHAnsi" w:hAnsi="Arial" w:cs="Arial"/>
          <w:sz w:val="28"/>
          <w:szCs w:val="28"/>
        </w:rPr>
        <w:t>za</w:t>
      </w:r>
      <w:r w:rsidR="00AB42E7" w:rsidRPr="009D00AD">
        <w:rPr>
          <w:rFonts w:ascii="Arial" w:eastAsiaTheme="minorHAnsi" w:hAnsi="Arial" w:cs="Arial"/>
          <w:sz w:val="28"/>
          <w:szCs w:val="28"/>
        </w:rPr>
        <w:t>hvalim</w:t>
      </w:r>
      <w:r w:rsidR="000528CB" w:rsidRPr="009D00AD">
        <w:rPr>
          <w:rFonts w:ascii="Arial" w:eastAsiaTheme="minorHAnsi" w:hAnsi="Arial" w:cs="Arial"/>
          <w:sz w:val="28"/>
          <w:szCs w:val="28"/>
        </w:rPr>
        <w:t xml:space="preserve"> </w:t>
      </w:r>
      <w:r w:rsidR="00AB42E7" w:rsidRPr="009D00AD">
        <w:rPr>
          <w:rFonts w:ascii="Arial" w:eastAsiaTheme="minorHAnsi" w:hAnsi="Arial" w:cs="Arial"/>
          <w:sz w:val="28"/>
          <w:szCs w:val="28"/>
        </w:rPr>
        <w:t xml:space="preserve">za možnost sodelovanja na današnjem dogodku. </w:t>
      </w:r>
      <w:r w:rsidR="00AB42E7" w:rsidRPr="009D00AD">
        <w:rPr>
          <w:rFonts w:ascii="Arial" w:hAnsi="Arial" w:cs="Arial"/>
          <w:sz w:val="28"/>
          <w:szCs w:val="28"/>
        </w:rPr>
        <w:t>Na vojno v Ukrajini se je v Sloveniji s humanitarno pomočjo odzvala najširša skupnost</w:t>
      </w:r>
      <w:r w:rsidRPr="009D00AD">
        <w:rPr>
          <w:rFonts w:ascii="Arial" w:hAnsi="Arial" w:cs="Arial"/>
          <w:sz w:val="28"/>
          <w:szCs w:val="28"/>
        </w:rPr>
        <w:t xml:space="preserve"> </w:t>
      </w:r>
      <w:r w:rsidRPr="009D00AD">
        <w:rPr>
          <w:rFonts w:ascii="Arial" w:eastAsiaTheme="minorHAnsi" w:hAnsi="Arial" w:cs="Arial"/>
          <w:sz w:val="28"/>
          <w:szCs w:val="28"/>
        </w:rPr>
        <w:t>s prostovoljnimi prispevki in materialno pomočjo</w:t>
      </w:r>
      <w:r w:rsidR="00AB42E7" w:rsidRPr="009D00AD">
        <w:rPr>
          <w:rFonts w:ascii="Arial" w:hAnsi="Arial" w:cs="Arial"/>
          <w:sz w:val="28"/>
          <w:szCs w:val="28"/>
        </w:rPr>
        <w:t xml:space="preserve">, </w:t>
      </w:r>
      <w:r w:rsidRPr="009D00AD">
        <w:rPr>
          <w:rFonts w:ascii="Arial" w:hAnsi="Arial" w:cs="Arial"/>
          <w:sz w:val="28"/>
          <w:szCs w:val="28"/>
        </w:rPr>
        <w:t xml:space="preserve">ki </w:t>
      </w:r>
      <w:r w:rsidR="00652F0B">
        <w:rPr>
          <w:rFonts w:ascii="Arial" w:hAnsi="Arial" w:cs="Arial"/>
          <w:sz w:val="28"/>
          <w:szCs w:val="28"/>
        </w:rPr>
        <w:t>so jih in ki jih</w:t>
      </w:r>
      <w:r w:rsidRPr="009D00AD">
        <w:rPr>
          <w:rFonts w:ascii="Arial" w:hAnsi="Arial" w:cs="Arial"/>
          <w:sz w:val="28"/>
          <w:szCs w:val="28"/>
        </w:rPr>
        <w:t xml:space="preserve"> zbirajo </w:t>
      </w:r>
      <w:r w:rsidRPr="009D00AD">
        <w:rPr>
          <w:rFonts w:ascii="Arial" w:eastAsiaTheme="minorHAnsi" w:hAnsi="Arial" w:cs="Arial"/>
          <w:sz w:val="28"/>
          <w:szCs w:val="28"/>
        </w:rPr>
        <w:t>nevladne organizacij</w:t>
      </w:r>
      <w:r w:rsidR="00652F0B">
        <w:rPr>
          <w:rFonts w:ascii="Arial" w:eastAsiaTheme="minorHAnsi" w:hAnsi="Arial" w:cs="Arial"/>
          <w:sz w:val="28"/>
          <w:szCs w:val="28"/>
        </w:rPr>
        <w:t>e</w:t>
      </w:r>
      <w:r w:rsidRPr="009D00AD">
        <w:rPr>
          <w:rFonts w:ascii="Arial" w:eastAsiaTheme="minorHAnsi" w:hAnsi="Arial" w:cs="Arial"/>
          <w:sz w:val="28"/>
          <w:szCs w:val="28"/>
        </w:rPr>
        <w:t>, občine in podjetja.</w:t>
      </w:r>
      <w:r w:rsidRPr="009D00AD">
        <w:rPr>
          <w:rFonts w:ascii="Arial" w:hAnsi="Arial" w:cs="Arial"/>
          <w:sz w:val="28"/>
          <w:szCs w:val="28"/>
        </w:rPr>
        <w:t xml:space="preserve"> P</w:t>
      </w:r>
      <w:r w:rsidR="00AB42E7" w:rsidRPr="009D00AD">
        <w:rPr>
          <w:rFonts w:ascii="Arial" w:hAnsi="Arial" w:cs="Arial"/>
          <w:sz w:val="28"/>
          <w:szCs w:val="28"/>
        </w:rPr>
        <w:t xml:space="preserve">riča smo izjemni solidarnosti. </w:t>
      </w:r>
    </w:p>
    <w:p w14:paraId="5DC9D808" w14:textId="77777777" w:rsidR="005374A9" w:rsidRPr="009D00AD" w:rsidRDefault="005374A9" w:rsidP="0061227A">
      <w:pPr>
        <w:pStyle w:val="ListParagraph"/>
        <w:spacing w:line="276" w:lineRule="auto"/>
        <w:rPr>
          <w:rFonts w:eastAsiaTheme="minorHAnsi" w:cs="Arial"/>
          <w:sz w:val="28"/>
          <w:szCs w:val="28"/>
        </w:rPr>
      </w:pPr>
    </w:p>
    <w:p w14:paraId="23718DD0" w14:textId="78A34BE8" w:rsidR="005374A9" w:rsidRPr="009D00AD" w:rsidRDefault="005374A9" w:rsidP="0061227A">
      <w:pPr>
        <w:spacing w:line="276" w:lineRule="auto"/>
        <w:rPr>
          <w:rFonts w:eastAsiaTheme="minorHAnsi" w:cs="Arial"/>
          <w:sz w:val="28"/>
          <w:szCs w:val="28"/>
          <w:u w:val="single"/>
        </w:rPr>
      </w:pPr>
      <w:r w:rsidRPr="009D00AD">
        <w:rPr>
          <w:rFonts w:eastAsiaTheme="minorHAnsi" w:cs="Arial"/>
          <w:sz w:val="28"/>
          <w:szCs w:val="28"/>
        </w:rPr>
        <w:t xml:space="preserve">Ko gre za odziv Vlade RS lahko povem, da smo od začetka vojne Ukrajini namenili 3,2 milijona EUR uradne razvojne pomoči in sicer v obliki prispevkov mednarodnim organizacijam, materialne pomoči sosednjim državam, ki se soočajo z visokim pritokom beguncev in podpore bilateralnim projektom </w:t>
      </w:r>
      <w:r w:rsidR="0029646C" w:rsidRPr="009D00AD">
        <w:rPr>
          <w:rFonts w:eastAsiaTheme="minorHAnsi" w:cs="Arial"/>
          <w:sz w:val="28"/>
          <w:szCs w:val="28"/>
        </w:rPr>
        <w:t xml:space="preserve">naših nevladnih organizacij </w:t>
      </w:r>
      <w:r w:rsidRPr="009D00AD">
        <w:rPr>
          <w:rFonts w:eastAsiaTheme="minorHAnsi" w:cs="Arial"/>
          <w:sz w:val="28"/>
          <w:szCs w:val="28"/>
        </w:rPr>
        <w:t xml:space="preserve">v sosednjih državah. </w:t>
      </w:r>
    </w:p>
    <w:p w14:paraId="565A3569" w14:textId="77777777" w:rsidR="005374A9" w:rsidRPr="009D00AD" w:rsidRDefault="005374A9" w:rsidP="0061227A">
      <w:pPr>
        <w:pStyle w:val="ListParagraph"/>
        <w:spacing w:line="276" w:lineRule="auto"/>
        <w:rPr>
          <w:rFonts w:eastAsiaTheme="minorHAnsi" w:cs="Arial"/>
          <w:sz w:val="28"/>
          <w:szCs w:val="28"/>
        </w:rPr>
      </w:pPr>
    </w:p>
    <w:p w14:paraId="5DBFD69C" w14:textId="4ABDA26D" w:rsidR="005374A9" w:rsidRPr="009D00AD" w:rsidRDefault="0029646C" w:rsidP="0061227A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eastAsiaTheme="minorHAnsi" w:cs="Arial"/>
          <w:sz w:val="28"/>
          <w:szCs w:val="28"/>
        </w:rPr>
        <w:t>Na temo slednjega nas v</w:t>
      </w:r>
      <w:r w:rsidR="005374A9" w:rsidRPr="009D00AD">
        <w:rPr>
          <w:rFonts w:eastAsiaTheme="minorHAnsi" w:cs="Arial"/>
          <w:sz w:val="28"/>
          <w:szCs w:val="28"/>
        </w:rPr>
        <w:t>eseli, da sta oba projekta, ki jih financira M</w:t>
      </w:r>
      <w:r w:rsidR="0061227A" w:rsidRPr="009D00AD">
        <w:rPr>
          <w:rFonts w:eastAsiaTheme="minorHAnsi" w:cs="Arial"/>
          <w:sz w:val="28"/>
          <w:szCs w:val="28"/>
        </w:rPr>
        <w:t xml:space="preserve">inistrstvo za zunanje zadeve </w:t>
      </w:r>
      <w:r w:rsidR="005374A9" w:rsidRPr="009D00AD">
        <w:rPr>
          <w:rFonts w:eastAsiaTheme="minorHAnsi" w:cs="Arial"/>
          <w:sz w:val="28"/>
          <w:szCs w:val="28"/>
        </w:rPr>
        <w:t xml:space="preserve">in izvaja Slovenska </w:t>
      </w:r>
      <w:proofErr w:type="spellStart"/>
      <w:r w:rsidR="005374A9" w:rsidRPr="009D00AD">
        <w:rPr>
          <w:rFonts w:eastAsiaTheme="minorHAnsi" w:cs="Arial"/>
          <w:sz w:val="28"/>
          <w:szCs w:val="28"/>
        </w:rPr>
        <w:t>karitas</w:t>
      </w:r>
      <w:proofErr w:type="spellEnd"/>
      <w:r w:rsidR="005374A9" w:rsidRPr="009D00AD">
        <w:rPr>
          <w:rFonts w:eastAsiaTheme="minorHAnsi" w:cs="Arial"/>
          <w:sz w:val="28"/>
          <w:szCs w:val="28"/>
        </w:rPr>
        <w:t xml:space="preserve"> v vlogi strateškega partnerja na področju mednarodne humanitarne pomoči</w:t>
      </w:r>
      <w:r w:rsidRPr="009D00AD">
        <w:rPr>
          <w:rFonts w:eastAsiaTheme="minorHAnsi" w:cs="Arial"/>
          <w:sz w:val="28"/>
          <w:szCs w:val="28"/>
        </w:rPr>
        <w:t>,</w:t>
      </w:r>
      <w:r w:rsidR="005374A9" w:rsidRPr="009D00AD">
        <w:rPr>
          <w:rFonts w:eastAsiaTheme="minorHAnsi" w:cs="Arial"/>
          <w:sz w:val="28"/>
          <w:szCs w:val="28"/>
        </w:rPr>
        <w:t xml:space="preserve"> učinkovita in usmerjena v naslavljanje nujnih potreb ukrajinskih beguncev na Poljskem in v Moldaviji.</w:t>
      </w:r>
    </w:p>
    <w:p w14:paraId="115CC1A2" w14:textId="5A56437E" w:rsidR="005374A9" w:rsidRPr="009D00AD" w:rsidRDefault="005374A9" w:rsidP="0061227A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DED313B" w14:textId="3EF3FAFF" w:rsidR="005B37C4" w:rsidRPr="009D00AD" w:rsidRDefault="00846701" w:rsidP="0061227A">
      <w:pPr>
        <w:spacing w:line="276" w:lineRule="auto"/>
        <w:rPr>
          <w:rFonts w:cs="Arial"/>
          <w:sz w:val="28"/>
          <w:szCs w:val="28"/>
        </w:rPr>
      </w:pPr>
      <w:r w:rsidRPr="009D00AD">
        <w:rPr>
          <w:rFonts w:eastAsiaTheme="minorHAnsi" w:cs="Arial"/>
          <w:sz w:val="28"/>
          <w:szCs w:val="28"/>
        </w:rPr>
        <w:t>Po ocenah mednarodnih organizacij bi pomoč v prihodnjih mesecih lahko potreboval</w:t>
      </w:r>
      <w:r w:rsidR="005B37C4" w:rsidRPr="009D00AD">
        <w:rPr>
          <w:rFonts w:eastAsiaTheme="minorHAnsi" w:cs="Arial"/>
          <w:sz w:val="28"/>
          <w:szCs w:val="28"/>
        </w:rPr>
        <w:t>o</w:t>
      </w:r>
      <w:r w:rsidRPr="009D00AD">
        <w:rPr>
          <w:rFonts w:eastAsiaTheme="minorHAnsi" w:cs="Arial"/>
          <w:sz w:val="28"/>
          <w:szCs w:val="28"/>
        </w:rPr>
        <w:t xml:space="preserve"> preko 18 milijonov Ukrajincev. </w:t>
      </w:r>
      <w:r w:rsidRPr="009D00AD">
        <w:rPr>
          <w:rFonts w:cs="Arial"/>
          <w:sz w:val="28"/>
          <w:szCs w:val="28"/>
        </w:rPr>
        <w:t xml:space="preserve">Za preprečitev še večje humanitarne katastrofe </w:t>
      </w:r>
      <w:r w:rsidR="005B37C4" w:rsidRPr="009D00AD">
        <w:rPr>
          <w:rFonts w:cs="Arial"/>
          <w:sz w:val="28"/>
          <w:szCs w:val="28"/>
        </w:rPr>
        <w:t xml:space="preserve">je </w:t>
      </w:r>
      <w:r w:rsidRPr="009D00AD">
        <w:rPr>
          <w:rFonts w:cs="Arial"/>
          <w:sz w:val="28"/>
          <w:szCs w:val="28"/>
        </w:rPr>
        <w:t>Ukrajin</w:t>
      </w:r>
      <w:r w:rsidR="005B37C4" w:rsidRPr="009D00AD">
        <w:rPr>
          <w:rFonts w:cs="Arial"/>
          <w:sz w:val="28"/>
          <w:szCs w:val="28"/>
        </w:rPr>
        <w:t xml:space="preserve">i potrebno zagotoviti </w:t>
      </w:r>
      <w:r w:rsidRPr="009D00AD">
        <w:rPr>
          <w:rFonts w:cs="Arial"/>
          <w:sz w:val="28"/>
          <w:szCs w:val="28"/>
        </w:rPr>
        <w:t xml:space="preserve">nujno pomoč v zdravilih in medicinski opremi, nujna je tudi izgradnja uničene </w:t>
      </w:r>
      <w:r w:rsidR="00652F0B">
        <w:rPr>
          <w:rFonts w:cs="Arial"/>
          <w:sz w:val="28"/>
          <w:szCs w:val="28"/>
        </w:rPr>
        <w:t xml:space="preserve">zdravstvene </w:t>
      </w:r>
      <w:r w:rsidRPr="009D00AD">
        <w:rPr>
          <w:rFonts w:cs="Arial"/>
          <w:sz w:val="28"/>
          <w:szCs w:val="28"/>
        </w:rPr>
        <w:t>infrastrukture. Poseben izziv predstavlja zagotovitev pogojno funkcionalne logistike z namestitvijo pontonskih mostov in postavitvijo bivalnih enot.</w:t>
      </w:r>
      <w:r w:rsidR="007C7660" w:rsidRPr="009D00AD">
        <w:rPr>
          <w:rFonts w:cs="Arial"/>
          <w:sz w:val="28"/>
          <w:szCs w:val="28"/>
        </w:rPr>
        <w:t xml:space="preserve"> </w:t>
      </w:r>
      <w:r w:rsidRPr="009D00AD">
        <w:rPr>
          <w:rFonts w:cs="Arial"/>
          <w:sz w:val="28"/>
          <w:szCs w:val="28"/>
        </w:rPr>
        <w:t xml:space="preserve">V Ukrajini je obtičalo več kot 20 mio ton žita, </w:t>
      </w:r>
      <w:r w:rsidRPr="009D00AD">
        <w:rPr>
          <w:rFonts w:cs="Arial"/>
          <w:sz w:val="28"/>
          <w:szCs w:val="28"/>
        </w:rPr>
        <w:lastRenderedPageBreak/>
        <w:t>pomorske luke so pretežno uničene, posebno pereč je problem miniranja</w:t>
      </w:r>
      <w:r w:rsidR="005B37C4" w:rsidRPr="009D00AD">
        <w:rPr>
          <w:rFonts w:cs="Arial"/>
          <w:sz w:val="28"/>
          <w:szCs w:val="28"/>
        </w:rPr>
        <w:t>.</w:t>
      </w:r>
    </w:p>
    <w:p w14:paraId="658D3643" w14:textId="77777777" w:rsidR="005B37C4" w:rsidRPr="009D00AD" w:rsidRDefault="005B37C4" w:rsidP="0061227A">
      <w:pPr>
        <w:spacing w:line="276" w:lineRule="auto"/>
        <w:rPr>
          <w:rFonts w:cs="Arial"/>
          <w:sz w:val="28"/>
          <w:szCs w:val="28"/>
        </w:rPr>
      </w:pPr>
    </w:p>
    <w:p w14:paraId="6E413D15" w14:textId="18CD22ED" w:rsidR="0061227A" w:rsidRPr="009D00AD" w:rsidRDefault="005B37C4" w:rsidP="0061227A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cs="Arial"/>
          <w:sz w:val="28"/>
          <w:szCs w:val="28"/>
        </w:rPr>
        <w:t xml:space="preserve">Prihaja čas za razmislek o rekonstrukciji Ukrajine. </w:t>
      </w:r>
      <w:r w:rsidR="0061227A" w:rsidRPr="009D00AD">
        <w:rPr>
          <w:rFonts w:cs="Arial"/>
          <w:sz w:val="28"/>
          <w:szCs w:val="28"/>
        </w:rPr>
        <w:t>T</w:t>
      </w:r>
      <w:r w:rsidRPr="009D00AD">
        <w:rPr>
          <w:rFonts w:cs="Arial"/>
          <w:color w:val="000000"/>
          <w:sz w:val="28"/>
          <w:szCs w:val="28"/>
        </w:rPr>
        <w:t xml:space="preserve">a bo možna zgolj ob sodelovanju </w:t>
      </w:r>
      <w:r w:rsidR="0029646C" w:rsidRPr="009D00AD">
        <w:rPr>
          <w:rFonts w:cs="Arial"/>
          <w:color w:val="000000"/>
          <w:sz w:val="28"/>
          <w:szCs w:val="28"/>
        </w:rPr>
        <w:t>držav članic</w:t>
      </w:r>
      <w:r w:rsidRPr="009D00AD">
        <w:rPr>
          <w:rFonts w:cs="Arial"/>
          <w:color w:val="000000"/>
          <w:sz w:val="28"/>
          <w:szCs w:val="28"/>
        </w:rPr>
        <w:t xml:space="preserve"> EU, G7, G20 </w:t>
      </w:r>
      <w:r w:rsidR="0029646C" w:rsidRPr="009D00AD">
        <w:rPr>
          <w:rFonts w:cs="Arial"/>
          <w:color w:val="000000"/>
          <w:sz w:val="28"/>
          <w:szCs w:val="28"/>
        </w:rPr>
        <w:t xml:space="preserve">in </w:t>
      </w:r>
      <w:r w:rsidRPr="009D00AD">
        <w:rPr>
          <w:rFonts w:cs="Arial"/>
          <w:color w:val="000000"/>
          <w:sz w:val="28"/>
          <w:szCs w:val="28"/>
        </w:rPr>
        <w:t>mednarodnih finančnih organizacij. Verjamemo, da bo ta potekala z roko v roki z reformno agendo.</w:t>
      </w:r>
      <w:r w:rsidR="0061227A" w:rsidRPr="009D00AD">
        <w:rPr>
          <w:rFonts w:cs="Arial"/>
          <w:color w:val="000000"/>
          <w:sz w:val="28"/>
          <w:szCs w:val="28"/>
        </w:rPr>
        <w:t xml:space="preserve"> </w:t>
      </w:r>
      <w:r w:rsidR="0061227A" w:rsidRPr="009D00AD">
        <w:rPr>
          <w:rFonts w:eastAsiaTheme="minorHAnsi" w:cs="Arial"/>
          <w:sz w:val="28"/>
          <w:szCs w:val="28"/>
        </w:rPr>
        <w:t xml:space="preserve">Prispevek Slovenije bo v tej fazi možen na področju razminiranja, ozaveščanja o nevarnostih min in rehabilitacije. </w:t>
      </w:r>
    </w:p>
    <w:p w14:paraId="134B065B" w14:textId="77777777" w:rsidR="0061227A" w:rsidRPr="009D00AD" w:rsidRDefault="0061227A" w:rsidP="0061227A">
      <w:pPr>
        <w:spacing w:line="276" w:lineRule="auto"/>
        <w:rPr>
          <w:rFonts w:cs="Arial"/>
          <w:sz w:val="28"/>
          <w:szCs w:val="28"/>
        </w:rPr>
      </w:pPr>
    </w:p>
    <w:p w14:paraId="7E2AA313" w14:textId="35F18EE2" w:rsidR="00D631E4" w:rsidRPr="009D00AD" w:rsidRDefault="007C7660" w:rsidP="00D631E4">
      <w:pPr>
        <w:spacing w:line="276" w:lineRule="auto"/>
        <w:rPr>
          <w:rFonts w:cs="Arial"/>
          <w:sz w:val="28"/>
          <w:szCs w:val="28"/>
        </w:rPr>
      </w:pPr>
      <w:r w:rsidRPr="009D00AD">
        <w:rPr>
          <w:rFonts w:cs="Arial"/>
          <w:sz w:val="28"/>
          <w:szCs w:val="28"/>
        </w:rPr>
        <w:t>Učinki vojne v Ukrajini so globalni</w:t>
      </w:r>
      <w:r w:rsidR="00D631E4" w:rsidRPr="009D00AD">
        <w:rPr>
          <w:rFonts w:cs="Arial"/>
          <w:sz w:val="28"/>
          <w:szCs w:val="28"/>
        </w:rPr>
        <w:t xml:space="preserve">. Zaradi blokade črnomorskih pristanišč so  ogrožene svetovne zaloge hrane. Kot opozarja Svetovni program ZN za hrano, se pomanjkanje žit že čuti tudi širše v svetu, zlasti med najrevnejšimi. Otežena je humanitarna pomoč v hrani za druge humanitarne krize po svetu, saj več kot polovica živil, ki jih </w:t>
      </w:r>
      <w:r w:rsidR="00951FF2" w:rsidRPr="009D00AD">
        <w:rPr>
          <w:rFonts w:cs="Arial"/>
          <w:sz w:val="28"/>
          <w:szCs w:val="28"/>
        </w:rPr>
        <w:t>Svetovni program ZN za hrano</w:t>
      </w:r>
      <w:r w:rsidR="00D631E4" w:rsidRPr="009D00AD">
        <w:rPr>
          <w:rFonts w:cs="Arial"/>
          <w:sz w:val="28"/>
          <w:szCs w:val="28"/>
        </w:rPr>
        <w:t xml:space="preserve"> dostavlja na kriznih območjih, izvira iz Ukrajine. </w:t>
      </w:r>
    </w:p>
    <w:p w14:paraId="207D6591" w14:textId="72DF5E1E" w:rsidR="00D631E4" w:rsidRPr="009D00AD" w:rsidRDefault="00D631E4" w:rsidP="0061227A">
      <w:pPr>
        <w:spacing w:line="276" w:lineRule="auto"/>
        <w:rPr>
          <w:rFonts w:cs="Arial"/>
          <w:sz w:val="28"/>
          <w:szCs w:val="28"/>
        </w:rPr>
      </w:pPr>
    </w:p>
    <w:p w14:paraId="7D53AECE" w14:textId="0E6D44E0" w:rsidR="00AB42E7" w:rsidRPr="009D00AD" w:rsidRDefault="007C7660" w:rsidP="00D631E4">
      <w:pPr>
        <w:spacing w:line="276" w:lineRule="auto"/>
        <w:rPr>
          <w:rFonts w:eastAsiaTheme="minorHAnsi" w:cs="Arial"/>
          <w:sz w:val="28"/>
          <w:szCs w:val="28"/>
        </w:rPr>
      </w:pPr>
      <w:r w:rsidRPr="009D00AD">
        <w:rPr>
          <w:rFonts w:cs="Arial"/>
          <w:sz w:val="28"/>
          <w:szCs w:val="28"/>
        </w:rPr>
        <w:t xml:space="preserve">Slovenija </w:t>
      </w:r>
      <w:r w:rsidR="00D631E4" w:rsidRPr="009D00AD">
        <w:rPr>
          <w:rFonts w:cs="Arial"/>
          <w:sz w:val="28"/>
          <w:szCs w:val="28"/>
        </w:rPr>
        <w:t xml:space="preserve">se tako s humanitarno pomočjo pospešeno odziva tudi na druge, že </w:t>
      </w:r>
      <w:r w:rsidR="00106461" w:rsidRPr="009D00AD">
        <w:rPr>
          <w:rFonts w:cs="Arial"/>
          <w:sz w:val="28"/>
          <w:szCs w:val="28"/>
        </w:rPr>
        <w:t>dlje časa</w:t>
      </w:r>
      <w:r w:rsidR="00D631E4" w:rsidRPr="009D00AD">
        <w:rPr>
          <w:rFonts w:cs="Arial"/>
          <w:sz w:val="28"/>
          <w:szCs w:val="28"/>
        </w:rPr>
        <w:t xml:space="preserve"> trajajoče humanitarne krize. Letos </w:t>
      </w:r>
      <w:r w:rsidRPr="009D00AD">
        <w:rPr>
          <w:rFonts w:cs="Arial"/>
          <w:sz w:val="28"/>
          <w:szCs w:val="28"/>
        </w:rPr>
        <w:t xml:space="preserve">je tako prispevala </w:t>
      </w:r>
      <w:r w:rsidR="00D631E4" w:rsidRPr="009D00AD">
        <w:rPr>
          <w:rFonts w:cs="Arial"/>
          <w:sz w:val="28"/>
          <w:szCs w:val="28"/>
        </w:rPr>
        <w:t xml:space="preserve">za </w:t>
      </w:r>
      <w:r w:rsidRPr="009D00AD">
        <w:rPr>
          <w:rFonts w:cs="Arial"/>
          <w:sz w:val="28"/>
          <w:szCs w:val="28"/>
        </w:rPr>
        <w:t xml:space="preserve"> </w:t>
      </w:r>
      <w:proofErr w:type="spellStart"/>
      <w:r w:rsidRPr="009D00AD">
        <w:rPr>
          <w:rFonts w:cs="Arial"/>
          <w:sz w:val="28"/>
          <w:szCs w:val="28"/>
        </w:rPr>
        <w:t>Sahel</w:t>
      </w:r>
      <w:proofErr w:type="spellEnd"/>
      <w:r w:rsidRPr="009D00AD">
        <w:rPr>
          <w:rFonts w:cs="Arial"/>
          <w:sz w:val="28"/>
          <w:szCs w:val="28"/>
        </w:rPr>
        <w:t>, Rog Afrike</w:t>
      </w:r>
      <w:r w:rsidR="00D631E4" w:rsidRPr="009D00AD">
        <w:rPr>
          <w:rFonts w:cs="Arial"/>
          <w:sz w:val="28"/>
          <w:szCs w:val="28"/>
        </w:rPr>
        <w:t>,</w:t>
      </w:r>
      <w:r w:rsidRPr="009D00AD">
        <w:rPr>
          <w:rFonts w:eastAsiaTheme="minorHAnsi" w:cs="Arial"/>
          <w:sz w:val="28"/>
          <w:szCs w:val="28"/>
        </w:rPr>
        <w:t xml:space="preserve"> pa tudi </w:t>
      </w:r>
      <w:r w:rsidR="00D631E4" w:rsidRPr="009D00AD">
        <w:rPr>
          <w:rFonts w:eastAsiaTheme="minorHAnsi" w:cs="Arial"/>
          <w:sz w:val="28"/>
          <w:szCs w:val="28"/>
        </w:rPr>
        <w:t xml:space="preserve">za ogroženo prebivalstvo </w:t>
      </w:r>
      <w:r w:rsidRPr="009D00AD">
        <w:rPr>
          <w:rFonts w:eastAsiaTheme="minorHAnsi" w:cs="Arial"/>
          <w:sz w:val="28"/>
          <w:szCs w:val="28"/>
        </w:rPr>
        <w:t>v Siriji, Jem</w:t>
      </w:r>
      <w:r w:rsidR="00C1708E" w:rsidRPr="009D00AD">
        <w:rPr>
          <w:rFonts w:eastAsiaTheme="minorHAnsi" w:cs="Arial"/>
          <w:sz w:val="28"/>
          <w:szCs w:val="28"/>
        </w:rPr>
        <w:t xml:space="preserve">nu in v Afganistanu. </w:t>
      </w:r>
      <w:r w:rsidR="00CE3315" w:rsidRPr="009D00AD">
        <w:rPr>
          <w:rFonts w:eastAsiaTheme="minorHAnsi" w:cs="Arial"/>
          <w:sz w:val="28"/>
          <w:szCs w:val="28"/>
        </w:rPr>
        <w:t>Upošt</w:t>
      </w:r>
      <w:r w:rsidR="00EF6733" w:rsidRPr="009D00AD">
        <w:rPr>
          <w:rFonts w:eastAsiaTheme="minorHAnsi" w:cs="Arial"/>
          <w:sz w:val="28"/>
          <w:szCs w:val="28"/>
        </w:rPr>
        <w:t xml:space="preserve">evajoč trenutne globalne </w:t>
      </w:r>
      <w:r w:rsidR="0061227A" w:rsidRPr="009D00AD">
        <w:rPr>
          <w:rFonts w:eastAsiaTheme="minorHAnsi" w:cs="Arial"/>
          <w:sz w:val="28"/>
          <w:szCs w:val="28"/>
        </w:rPr>
        <w:t>okoliščine</w:t>
      </w:r>
      <w:r w:rsidR="00CE3315" w:rsidRPr="009D00AD">
        <w:rPr>
          <w:rFonts w:eastAsiaTheme="minorHAnsi" w:cs="Arial"/>
          <w:sz w:val="28"/>
          <w:szCs w:val="28"/>
        </w:rPr>
        <w:t xml:space="preserve"> si bomo </w:t>
      </w:r>
      <w:r w:rsidR="00C1708E" w:rsidRPr="009D00AD">
        <w:rPr>
          <w:rFonts w:eastAsiaTheme="minorHAnsi" w:cs="Arial"/>
          <w:sz w:val="28"/>
          <w:szCs w:val="28"/>
        </w:rPr>
        <w:t xml:space="preserve">še naprej </w:t>
      </w:r>
      <w:r w:rsidR="00CE3315" w:rsidRPr="009D00AD">
        <w:rPr>
          <w:rFonts w:eastAsiaTheme="minorHAnsi" w:cs="Arial"/>
          <w:sz w:val="28"/>
          <w:szCs w:val="28"/>
        </w:rPr>
        <w:t>prizadevali, da b</w:t>
      </w:r>
      <w:r w:rsidR="0061227A" w:rsidRPr="009D00AD">
        <w:rPr>
          <w:rFonts w:eastAsiaTheme="minorHAnsi" w:cs="Arial"/>
          <w:sz w:val="28"/>
          <w:szCs w:val="28"/>
        </w:rPr>
        <w:t>i</w:t>
      </w:r>
      <w:r w:rsidR="00CE3315" w:rsidRPr="009D00AD">
        <w:rPr>
          <w:rFonts w:eastAsiaTheme="minorHAnsi" w:cs="Arial"/>
          <w:sz w:val="28"/>
          <w:szCs w:val="28"/>
        </w:rPr>
        <w:t xml:space="preserve"> Slovenija ostala odgovorna in </w:t>
      </w:r>
      <w:r w:rsidR="0061227A" w:rsidRPr="009D00AD">
        <w:rPr>
          <w:rFonts w:eastAsiaTheme="minorHAnsi" w:cs="Arial"/>
          <w:sz w:val="28"/>
          <w:szCs w:val="28"/>
        </w:rPr>
        <w:t>učinkovita</w:t>
      </w:r>
      <w:r w:rsidR="00CE3315" w:rsidRPr="009D00AD">
        <w:rPr>
          <w:rFonts w:eastAsiaTheme="minorHAnsi" w:cs="Arial"/>
          <w:sz w:val="28"/>
          <w:szCs w:val="28"/>
        </w:rPr>
        <w:t xml:space="preserve"> donatorica humanitarne po</w:t>
      </w:r>
      <w:r w:rsidR="0061227A" w:rsidRPr="009D00AD">
        <w:rPr>
          <w:rFonts w:eastAsiaTheme="minorHAnsi" w:cs="Arial"/>
          <w:sz w:val="28"/>
          <w:szCs w:val="28"/>
        </w:rPr>
        <w:t>moči</w:t>
      </w:r>
      <w:r w:rsidR="00CE3315" w:rsidRPr="009D00AD">
        <w:rPr>
          <w:rFonts w:eastAsiaTheme="minorHAnsi" w:cs="Arial"/>
          <w:sz w:val="28"/>
          <w:szCs w:val="28"/>
        </w:rPr>
        <w:t>.</w:t>
      </w:r>
      <w:r w:rsidR="0061227A" w:rsidRPr="009D00AD">
        <w:rPr>
          <w:rFonts w:cs="Arial"/>
          <w:b/>
          <w:sz w:val="28"/>
          <w:szCs w:val="28"/>
        </w:rPr>
        <w:t xml:space="preserve"> </w:t>
      </w:r>
    </w:p>
    <w:p w14:paraId="43F1FCBC" w14:textId="3EC4FBC1" w:rsidR="0003673E" w:rsidRPr="009D00AD" w:rsidRDefault="0003673E" w:rsidP="000528CB">
      <w:pPr>
        <w:spacing w:line="276" w:lineRule="auto"/>
        <w:rPr>
          <w:rFonts w:cs="Arial"/>
          <w:sz w:val="28"/>
          <w:szCs w:val="28"/>
        </w:rPr>
      </w:pPr>
      <w:bookmarkStart w:id="0" w:name="_GoBack"/>
      <w:bookmarkEnd w:id="0"/>
    </w:p>
    <w:sectPr w:rsidR="0003673E" w:rsidRPr="009D00AD" w:rsidSect="0008261E">
      <w:headerReference w:type="default" r:id="rId8"/>
      <w:footerReference w:type="default" r:id="rId9"/>
      <w:headerReference w:type="first" r:id="rId10"/>
      <w:pgSz w:w="11900" w:h="16840" w:code="9"/>
      <w:pgMar w:top="1701" w:right="1474" w:bottom="96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CD97" w14:textId="77777777" w:rsidR="0029646C" w:rsidRDefault="0029646C">
      <w:r>
        <w:separator/>
      </w:r>
    </w:p>
  </w:endnote>
  <w:endnote w:type="continuationSeparator" w:id="0">
    <w:p w14:paraId="524DAC81" w14:textId="77777777" w:rsidR="0029646C" w:rsidRDefault="0029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19283"/>
      <w:docPartObj>
        <w:docPartGallery w:val="Page Numbers (Bottom of Page)"/>
        <w:docPartUnique/>
      </w:docPartObj>
    </w:sdtPr>
    <w:sdtEndPr/>
    <w:sdtContent>
      <w:p w14:paraId="5BE07EBB" w14:textId="52995FA6" w:rsidR="0029646C" w:rsidRDefault="002964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AADCA" w14:textId="77777777" w:rsidR="0029646C" w:rsidRDefault="00296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5EEC" w14:textId="77777777" w:rsidR="0029646C" w:rsidRDefault="0029646C">
      <w:r>
        <w:separator/>
      </w:r>
    </w:p>
  </w:footnote>
  <w:footnote w:type="continuationSeparator" w:id="0">
    <w:p w14:paraId="1D0F09C3" w14:textId="77777777" w:rsidR="0029646C" w:rsidRDefault="0029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FB85" w14:textId="77777777" w:rsidR="0029646C" w:rsidRPr="00110CBD" w:rsidRDefault="0029646C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5A3" w14:textId="77777777" w:rsidR="0029646C" w:rsidRDefault="0029646C" w:rsidP="00BC05C9">
    <w:pPr>
      <w:spacing w:line="100" w:lineRule="atLeast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DIREKTORAT ZA MULTILATERALO IN</w:t>
    </w:r>
    <w:r>
      <w:rPr>
        <w:rFonts w:ascii="Republika" w:hAnsi="Republika"/>
        <w:szCs w:val="20"/>
        <w:lang w:val="pt-BR"/>
      </w:rPr>
      <w:t xml:space="preserve"> </w:t>
    </w:r>
  </w:p>
  <w:p w14:paraId="7ADCAE29" w14:textId="77777777" w:rsidR="0029646C" w:rsidRPr="00A05C71" w:rsidRDefault="0029646C" w:rsidP="00BC05C9">
    <w:pPr>
      <w:spacing w:line="100" w:lineRule="atLeast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RAZVOJNO SODELOVANJE</w:t>
    </w:r>
  </w:p>
  <w:p w14:paraId="7F1253D3" w14:textId="77777777" w:rsidR="0029646C" w:rsidRPr="002E0FBE" w:rsidRDefault="0029646C" w:rsidP="00FF2859">
    <w:pPr>
      <w:spacing w:before="120" w:line="100" w:lineRule="atLeast"/>
      <w:rPr>
        <w:rFonts w:ascii="Republika" w:hAnsi="Republika"/>
        <w:szCs w:val="20"/>
      </w:rPr>
    </w:pPr>
    <w:r w:rsidRPr="002E0FBE">
      <w:rPr>
        <w:rFonts w:ascii="Republika" w:hAnsi="Republika"/>
        <w:szCs w:val="20"/>
      </w:rPr>
      <w:t>Sektor za razvojno sodelovanje in humanitarno pomoč</w:t>
    </w:r>
  </w:p>
  <w:p w14:paraId="7D26CC72" w14:textId="77777777" w:rsidR="0029646C" w:rsidRPr="00BC05C9" w:rsidRDefault="0029646C" w:rsidP="00BC05C9">
    <w:pPr>
      <w:spacing w:line="100" w:lineRule="atLeast"/>
      <w:rPr>
        <w:rFonts w:ascii="Republika" w:hAnsi="Republika"/>
        <w:szCs w:val="20"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9646C" w:rsidRPr="008F3500" w14:paraId="06F4DB27" w14:textId="77777777">
      <w:trPr>
        <w:cantSplit/>
        <w:trHeight w:hRule="exact" w:val="847"/>
      </w:trPr>
      <w:tc>
        <w:tcPr>
          <w:tcW w:w="567" w:type="dxa"/>
        </w:tcPr>
        <w:p w14:paraId="547E28EC" w14:textId="1BB879CB" w:rsidR="0029646C" w:rsidRPr="008F3500" w:rsidRDefault="0029646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7216" behindDoc="0" locked="0" layoutInCell="0" allowOverlap="1" wp14:anchorId="5251525F" wp14:editId="73ABAA7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661B91E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4ZjizgEAAHwDAAAOAAAAZHJzL2Uyb0RvYy54bWysU9tuGyEQfa/Uf0C813upHDUrr6PUbvqS tpaSfMAY2F1UlkGAvfbfd8CXpu1b1BcEzJwzM+fA4u4wGrZXPmi0La9mJWfKCpTa9i1/eX748Imz EMFKMGhVy48q8Lvl+3eLyTWqxgGNVJ4RiQ3N5Fo+xOiaoghiUCOEGTplKdihHyHS0feF9DAR+2iK uixvigm9dB6FCoFu16cgX2b+rlMi/ui6oCIzLafeYl59XrdpLZYLaHoPbtDi3Aa8oYsRtKWiV6o1 RGA7r/+hGrXwGLCLM4FjgV2nhcoz0DRV+dc0TwM4lWchcYK7yhT+H634vt94pmXLa84sjGTR/S5i rsyqOukzudBQ2spufJpQHOyTe0TxMzCLqwFsr3L289ERuEqI4g9IOgRHVbbTN5SUA1Qgi3Xo/Jgo SQZ2yJ4cr56oQ2SCLutqfluSc+ISKqC54JwP8avCkaVNy0P0oPshrtBaMh59lavA/jHE1BU0F0Aq avFBG5P9N5ZNLb/5OC8zIKDRMgVTWvD9dmU82wO9oHl9u/58n0ekyOs0jzsrM9mgQH457yNoc9pT cWPPyiQxTrJuUR43/qIYWZy7PD/H9IZenzP696dZ/gIAAP//AwBQSwMEFAAGAAgAAAAhAN7diODc AAAACAEAAA8AAABkcnMvZG93bnJldi54bWxMj0FrwkAQhe9C/8Myhd50o7VG02xEAnooVKgWel2z YxKanQ27q6b/vlMotMd57/Hme/l6sJ24og+tIwXTSQICqXKmpVrB+3E7XoIIUZPRnSNU8IUB1sXd KNeZcTd6w+sh1oJLKGRaQRNjn0kZqgatDhPXI7F3dt7qyKevpfH6xuW2k7MkWUirW+IPje6xbLD6 PFysgs2RZmE3DR+U9i/VtlzF0u9flXq4HzbPICIO8S8MP/iMDgUzndyFTBCdgnnKQQVPi5Qnsf+4 ZOH0K8gil/8HFN8AAAD//wMAUEsBAi0AFAAGAAgAAAAhALaDOJL+AAAA4QEAABMAAAAAAAAAAAAA AAAAAAAAAFtDb250ZW50X1R5cGVzXS54bWxQSwECLQAUAAYACAAAACEAOP0h/9YAAACUAQAACwAA AAAAAAAAAAAAAAAvAQAAX3JlbHMvLnJlbHNQSwECLQAUAAYACAAAACEA3OGY4s4BAAB8AwAADgAA AAAAAAAAAAAAAAAuAgAAZHJzL2Uyb0RvYy54bWxQSwECLQAUAAYACAAAACEA3t2I4NwAAAAIAQAA DwAAAAAAAAAAAAAAAAAoBAAAZHJzL2Rvd25yZXYueG1sUEsFBgAAAAAEAAQA8wAAADEFAAAAAA== 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880C7B" w14:textId="77777777" w:rsidR="0029646C" w:rsidRPr="008F3500" w:rsidRDefault="0029646C" w:rsidP="008511DB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4D1DB8F" wp14:editId="51E0B6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9D"/>
    <w:multiLevelType w:val="hybridMultilevel"/>
    <w:tmpl w:val="3C78315C"/>
    <w:lvl w:ilvl="0" w:tplc="75C478D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75C478D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325EE"/>
    <w:multiLevelType w:val="hybridMultilevel"/>
    <w:tmpl w:val="C46260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25072"/>
    <w:multiLevelType w:val="hybridMultilevel"/>
    <w:tmpl w:val="BED6A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4AC"/>
    <w:multiLevelType w:val="hybridMultilevel"/>
    <w:tmpl w:val="F3A23B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6A55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06FFC"/>
    <w:multiLevelType w:val="hybridMultilevel"/>
    <w:tmpl w:val="378455E2"/>
    <w:lvl w:ilvl="0" w:tplc="376EDA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B0F23"/>
    <w:multiLevelType w:val="hybridMultilevel"/>
    <w:tmpl w:val="B24819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E451C"/>
    <w:multiLevelType w:val="hybridMultilevel"/>
    <w:tmpl w:val="363C04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32205"/>
    <w:multiLevelType w:val="hybridMultilevel"/>
    <w:tmpl w:val="6F14B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4D4B"/>
    <w:multiLevelType w:val="hybridMultilevel"/>
    <w:tmpl w:val="322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55A0"/>
    <w:multiLevelType w:val="hybridMultilevel"/>
    <w:tmpl w:val="45645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71E5D"/>
    <w:multiLevelType w:val="hybridMultilevel"/>
    <w:tmpl w:val="FF7C00C8"/>
    <w:lvl w:ilvl="0" w:tplc="1FDA5442">
      <w:start w:val="1"/>
      <w:numFmt w:val="decimal"/>
      <w:pStyle w:val="Title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E0870"/>
    <w:multiLevelType w:val="hybridMultilevel"/>
    <w:tmpl w:val="E0107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D20F3"/>
    <w:multiLevelType w:val="hybridMultilevel"/>
    <w:tmpl w:val="C27E0E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91149"/>
    <w:multiLevelType w:val="hybridMultilevel"/>
    <w:tmpl w:val="4FCE0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EA1"/>
    <w:multiLevelType w:val="hybridMultilevel"/>
    <w:tmpl w:val="F2C29A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90217"/>
    <w:multiLevelType w:val="hybridMultilevel"/>
    <w:tmpl w:val="A8B46C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27B9B"/>
    <w:multiLevelType w:val="hybridMultilevel"/>
    <w:tmpl w:val="ECE231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05604"/>
    <w:multiLevelType w:val="hybridMultilevel"/>
    <w:tmpl w:val="386AC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B57B4"/>
    <w:multiLevelType w:val="hybridMultilevel"/>
    <w:tmpl w:val="BAF26A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2ABD"/>
    <w:multiLevelType w:val="hybridMultilevel"/>
    <w:tmpl w:val="85569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060E9"/>
    <w:multiLevelType w:val="hybridMultilevel"/>
    <w:tmpl w:val="2CC60E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1333E"/>
    <w:multiLevelType w:val="hybridMultilevel"/>
    <w:tmpl w:val="5DB0B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873FA"/>
    <w:multiLevelType w:val="hybridMultilevel"/>
    <w:tmpl w:val="61BE0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658E8"/>
    <w:multiLevelType w:val="hybridMultilevel"/>
    <w:tmpl w:val="977E2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71B20"/>
    <w:multiLevelType w:val="hybridMultilevel"/>
    <w:tmpl w:val="E63AD7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C5641"/>
    <w:multiLevelType w:val="hybridMultilevel"/>
    <w:tmpl w:val="BD121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16678"/>
    <w:multiLevelType w:val="hybridMultilevel"/>
    <w:tmpl w:val="AFE8F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B4612"/>
    <w:multiLevelType w:val="hybridMultilevel"/>
    <w:tmpl w:val="C69E1A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4281D"/>
    <w:multiLevelType w:val="hybridMultilevel"/>
    <w:tmpl w:val="34B688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DE15EC"/>
    <w:multiLevelType w:val="hybridMultilevel"/>
    <w:tmpl w:val="7370193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F66238"/>
    <w:multiLevelType w:val="hybridMultilevel"/>
    <w:tmpl w:val="22FEA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6"/>
  </w:num>
  <w:num w:numId="5">
    <w:abstractNumId w:val="1"/>
  </w:num>
  <w:num w:numId="6">
    <w:abstractNumId w:val="19"/>
  </w:num>
  <w:num w:numId="7">
    <w:abstractNumId w:val="12"/>
  </w:num>
  <w:num w:numId="8">
    <w:abstractNumId w:val="30"/>
  </w:num>
  <w:num w:numId="9">
    <w:abstractNumId w:val="25"/>
  </w:num>
  <w:num w:numId="10">
    <w:abstractNumId w:val="4"/>
  </w:num>
  <w:num w:numId="11">
    <w:abstractNumId w:val="22"/>
  </w:num>
  <w:num w:numId="12">
    <w:abstractNumId w:val="6"/>
  </w:num>
  <w:num w:numId="13">
    <w:abstractNumId w:val="14"/>
  </w:num>
  <w:num w:numId="14">
    <w:abstractNumId w:val="27"/>
  </w:num>
  <w:num w:numId="15">
    <w:abstractNumId w:val="26"/>
  </w:num>
  <w:num w:numId="16">
    <w:abstractNumId w:val="18"/>
  </w:num>
  <w:num w:numId="17">
    <w:abstractNumId w:val="28"/>
  </w:num>
  <w:num w:numId="18">
    <w:abstractNumId w:val="9"/>
  </w:num>
  <w:num w:numId="19">
    <w:abstractNumId w:val="17"/>
  </w:num>
  <w:num w:numId="20">
    <w:abstractNumId w:val="0"/>
  </w:num>
  <w:num w:numId="21">
    <w:abstractNumId w:val="5"/>
  </w:num>
  <w:num w:numId="22">
    <w:abstractNumId w:val="20"/>
  </w:num>
  <w:num w:numId="23">
    <w:abstractNumId w:val="24"/>
  </w:num>
  <w:num w:numId="24">
    <w:abstractNumId w:val="11"/>
  </w:num>
  <w:num w:numId="25">
    <w:abstractNumId w:val="21"/>
  </w:num>
  <w:num w:numId="26">
    <w:abstractNumId w:val="26"/>
  </w:num>
  <w:num w:numId="27">
    <w:abstractNumId w:val="22"/>
  </w:num>
  <w:num w:numId="28">
    <w:abstractNumId w:val="16"/>
  </w:num>
  <w:num w:numId="29">
    <w:abstractNumId w:val="15"/>
  </w:num>
  <w:num w:numId="30">
    <w:abstractNumId w:val="7"/>
  </w:num>
  <w:num w:numId="31">
    <w:abstractNumId w:val="29"/>
  </w:num>
  <w:num w:numId="32">
    <w:abstractNumId w:val="8"/>
  </w:num>
  <w:num w:numId="33">
    <w:abstractNumId w:val="13"/>
  </w:num>
  <w:num w:numId="3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DB"/>
    <w:rsid w:val="00001604"/>
    <w:rsid w:val="00001F93"/>
    <w:rsid w:val="00002FF1"/>
    <w:rsid w:val="00004EAD"/>
    <w:rsid w:val="00010091"/>
    <w:rsid w:val="0001040A"/>
    <w:rsid w:val="000104DE"/>
    <w:rsid w:val="000115C9"/>
    <w:rsid w:val="0001502D"/>
    <w:rsid w:val="00016833"/>
    <w:rsid w:val="00017F5F"/>
    <w:rsid w:val="00022064"/>
    <w:rsid w:val="000228F5"/>
    <w:rsid w:val="00022E59"/>
    <w:rsid w:val="00022EF7"/>
    <w:rsid w:val="0002396E"/>
    <w:rsid w:val="00023A88"/>
    <w:rsid w:val="000259A9"/>
    <w:rsid w:val="000268BE"/>
    <w:rsid w:val="0003011A"/>
    <w:rsid w:val="0003036F"/>
    <w:rsid w:val="00031F6D"/>
    <w:rsid w:val="00032752"/>
    <w:rsid w:val="00035031"/>
    <w:rsid w:val="0003673E"/>
    <w:rsid w:val="000411E4"/>
    <w:rsid w:val="00047606"/>
    <w:rsid w:val="000478CF"/>
    <w:rsid w:val="00050E3A"/>
    <w:rsid w:val="000528CB"/>
    <w:rsid w:val="0005333F"/>
    <w:rsid w:val="000533B2"/>
    <w:rsid w:val="00056B20"/>
    <w:rsid w:val="0006007C"/>
    <w:rsid w:val="00060287"/>
    <w:rsid w:val="000624F9"/>
    <w:rsid w:val="0006302F"/>
    <w:rsid w:val="00063A63"/>
    <w:rsid w:val="00063F90"/>
    <w:rsid w:val="0006512F"/>
    <w:rsid w:val="00065965"/>
    <w:rsid w:val="00066EB3"/>
    <w:rsid w:val="00067966"/>
    <w:rsid w:val="00070B8B"/>
    <w:rsid w:val="00070F5A"/>
    <w:rsid w:val="000711AB"/>
    <w:rsid w:val="000711F1"/>
    <w:rsid w:val="00072287"/>
    <w:rsid w:val="00072398"/>
    <w:rsid w:val="000731E2"/>
    <w:rsid w:val="00073A03"/>
    <w:rsid w:val="00074EA0"/>
    <w:rsid w:val="00075AFE"/>
    <w:rsid w:val="0008261E"/>
    <w:rsid w:val="00082B0B"/>
    <w:rsid w:val="0008693A"/>
    <w:rsid w:val="00090A52"/>
    <w:rsid w:val="000911FF"/>
    <w:rsid w:val="000935DE"/>
    <w:rsid w:val="00094ADE"/>
    <w:rsid w:val="00094D7A"/>
    <w:rsid w:val="00096048"/>
    <w:rsid w:val="000960EE"/>
    <w:rsid w:val="000A0A09"/>
    <w:rsid w:val="000A3FCC"/>
    <w:rsid w:val="000A42EA"/>
    <w:rsid w:val="000A4874"/>
    <w:rsid w:val="000A5AC6"/>
    <w:rsid w:val="000A6374"/>
    <w:rsid w:val="000A7238"/>
    <w:rsid w:val="000A765F"/>
    <w:rsid w:val="000A79F1"/>
    <w:rsid w:val="000B1840"/>
    <w:rsid w:val="000B1BC4"/>
    <w:rsid w:val="000B30A5"/>
    <w:rsid w:val="000B6FF3"/>
    <w:rsid w:val="000C10EF"/>
    <w:rsid w:val="000C113A"/>
    <w:rsid w:val="000D02D0"/>
    <w:rsid w:val="000D34E1"/>
    <w:rsid w:val="000D76B3"/>
    <w:rsid w:val="000E4CC4"/>
    <w:rsid w:val="000F5C6F"/>
    <w:rsid w:val="000F6C6D"/>
    <w:rsid w:val="000F7636"/>
    <w:rsid w:val="00101022"/>
    <w:rsid w:val="00101DAF"/>
    <w:rsid w:val="0010372E"/>
    <w:rsid w:val="0010410B"/>
    <w:rsid w:val="0010449C"/>
    <w:rsid w:val="00106461"/>
    <w:rsid w:val="00110A58"/>
    <w:rsid w:val="0011475D"/>
    <w:rsid w:val="00115959"/>
    <w:rsid w:val="00115B45"/>
    <w:rsid w:val="0012358A"/>
    <w:rsid w:val="00126F79"/>
    <w:rsid w:val="00127DF2"/>
    <w:rsid w:val="001357B2"/>
    <w:rsid w:val="00136960"/>
    <w:rsid w:val="00136A3F"/>
    <w:rsid w:val="0013775A"/>
    <w:rsid w:val="0014013C"/>
    <w:rsid w:val="0014041C"/>
    <w:rsid w:val="0014191A"/>
    <w:rsid w:val="00141B88"/>
    <w:rsid w:val="0014379D"/>
    <w:rsid w:val="0014773F"/>
    <w:rsid w:val="0015040A"/>
    <w:rsid w:val="0015063D"/>
    <w:rsid w:val="00151510"/>
    <w:rsid w:val="00153413"/>
    <w:rsid w:val="001552D9"/>
    <w:rsid w:val="00156767"/>
    <w:rsid w:val="001600CD"/>
    <w:rsid w:val="001601A6"/>
    <w:rsid w:val="001603B1"/>
    <w:rsid w:val="00160D35"/>
    <w:rsid w:val="00161978"/>
    <w:rsid w:val="00162797"/>
    <w:rsid w:val="00163165"/>
    <w:rsid w:val="00163278"/>
    <w:rsid w:val="00164FDE"/>
    <w:rsid w:val="001678CF"/>
    <w:rsid w:val="00170B83"/>
    <w:rsid w:val="00170EFC"/>
    <w:rsid w:val="00171A9E"/>
    <w:rsid w:val="001736F6"/>
    <w:rsid w:val="0017478F"/>
    <w:rsid w:val="00174E11"/>
    <w:rsid w:val="001772D6"/>
    <w:rsid w:val="00181FD5"/>
    <w:rsid w:val="00184DA2"/>
    <w:rsid w:val="00191750"/>
    <w:rsid w:val="0019187E"/>
    <w:rsid w:val="00192A65"/>
    <w:rsid w:val="0019396F"/>
    <w:rsid w:val="00196BEB"/>
    <w:rsid w:val="00196CBE"/>
    <w:rsid w:val="0019772D"/>
    <w:rsid w:val="0019784A"/>
    <w:rsid w:val="001A41BE"/>
    <w:rsid w:val="001A4CA6"/>
    <w:rsid w:val="001A61C3"/>
    <w:rsid w:val="001B00F5"/>
    <w:rsid w:val="001B0ADE"/>
    <w:rsid w:val="001B5293"/>
    <w:rsid w:val="001B6E68"/>
    <w:rsid w:val="001C2643"/>
    <w:rsid w:val="001C48A3"/>
    <w:rsid w:val="001C5307"/>
    <w:rsid w:val="001C6BF9"/>
    <w:rsid w:val="001C7B09"/>
    <w:rsid w:val="001C7C7D"/>
    <w:rsid w:val="001D2FC0"/>
    <w:rsid w:val="001D4FDA"/>
    <w:rsid w:val="001D7EB0"/>
    <w:rsid w:val="001E0494"/>
    <w:rsid w:val="001E0F43"/>
    <w:rsid w:val="001E18D3"/>
    <w:rsid w:val="001E2867"/>
    <w:rsid w:val="001E3654"/>
    <w:rsid w:val="001E3BE3"/>
    <w:rsid w:val="001E53A3"/>
    <w:rsid w:val="001F3680"/>
    <w:rsid w:val="001F38BD"/>
    <w:rsid w:val="001F5704"/>
    <w:rsid w:val="001F7EAD"/>
    <w:rsid w:val="002021A9"/>
    <w:rsid w:val="00202A77"/>
    <w:rsid w:val="00204DD5"/>
    <w:rsid w:val="0020679E"/>
    <w:rsid w:val="00207AFB"/>
    <w:rsid w:val="002104D9"/>
    <w:rsid w:val="00210D45"/>
    <w:rsid w:val="00210DA1"/>
    <w:rsid w:val="00211AF0"/>
    <w:rsid w:val="0021408B"/>
    <w:rsid w:val="00214C40"/>
    <w:rsid w:val="00214CEE"/>
    <w:rsid w:val="0021517F"/>
    <w:rsid w:val="0021557A"/>
    <w:rsid w:val="00216CC5"/>
    <w:rsid w:val="002221FF"/>
    <w:rsid w:val="00223856"/>
    <w:rsid w:val="002242E8"/>
    <w:rsid w:val="00224CEB"/>
    <w:rsid w:val="00226167"/>
    <w:rsid w:val="002273BB"/>
    <w:rsid w:val="00227C8F"/>
    <w:rsid w:val="002306FC"/>
    <w:rsid w:val="00230A83"/>
    <w:rsid w:val="00237FFD"/>
    <w:rsid w:val="0024283A"/>
    <w:rsid w:val="002436EF"/>
    <w:rsid w:val="002524A7"/>
    <w:rsid w:val="002531BC"/>
    <w:rsid w:val="0025582F"/>
    <w:rsid w:val="00257C58"/>
    <w:rsid w:val="00262D66"/>
    <w:rsid w:val="00263B51"/>
    <w:rsid w:val="00265362"/>
    <w:rsid w:val="00265E1D"/>
    <w:rsid w:val="0026644C"/>
    <w:rsid w:val="0027086D"/>
    <w:rsid w:val="00270991"/>
    <w:rsid w:val="0027198B"/>
    <w:rsid w:val="00271CE5"/>
    <w:rsid w:val="00272BEB"/>
    <w:rsid w:val="00275364"/>
    <w:rsid w:val="00276A4E"/>
    <w:rsid w:val="00277090"/>
    <w:rsid w:val="002812D3"/>
    <w:rsid w:val="00282020"/>
    <w:rsid w:val="002820CB"/>
    <w:rsid w:val="00284DE3"/>
    <w:rsid w:val="00285CD4"/>
    <w:rsid w:val="00286734"/>
    <w:rsid w:val="0028762F"/>
    <w:rsid w:val="00291336"/>
    <w:rsid w:val="00292293"/>
    <w:rsid w:val="00293A45"/>
    <w:rsid w:val="00294CC8"/>
    <w:rsid w:val="0029646C"/>
    <w:rsid w:val="00297BB7"/>
    <w:rsid w:val="002A002C"/>
    <w:rsid w:val="002A2B69"/>
    <w:rsid w:val="002A4DB5"/>
    <w:rsid w:val="002A581E"/>
    <w:rsid w:val="002B192F"/>
    <w:rsid w:val="002B21CE"/>
    <w:rsid w:val="002B4129"/>
    <w:rsid w:val="002B4B95"/>
    <w:rsid w:val="002B582F"/>
    <w:rsid w:val="002C26E0"/>
    <w:rsid w:val="002C290E"/>
    <w:rsid w:val="002C42C5"/>
    <w:rsid w:val="002C50BB"/>
    <w:rsid w:val="002D0C0D"/>
    <w:rsid w:val="002D3748"/>
    <w:rsid w:val="002D3C18"/>
    <w:rsid w:val="002D3F80"/>
    <w:rsid w:val="002D40B6"/>
    <w:rsid w:val="002D5993"/>
    <w:rsid w:val="002D704A"/>
    <w:rsid w:val="002D7B99"/>
    <w:rsid w:val="002E0FBE"/>
    <w:rsid w:val="002E14F0"/>
    <w:rsid w:val="002E25CF"/>
    <w:rsid w:val="002E509C"/>
    <w:rsid w:val="002E5F2B"/>
    <w:rsid w:val="002E7718"/>
    <w:rsid w:val="002F1529"/>
    <w:rsid w:val="002F2A75"/>
    <w:rsid w:val="002F31FE"/>
    <w:rsid w:val="002F346A"/>
    <w:rsid w:val="002F546F"/>
    <w:rsid w:val="00300B97"/>
    <w:rsid w:val="00301510"/>
    <w:rsid w:val="00302A08"/>
    <w:rsid w:val="003107B8"/>
    <w:rsid w:val="003110B1"/>
    <w:rsid w:val="00312051"/>
    <w:rsid w:val="00314C90"/>
    <w:rsid w:val="00315B85"/>
    <w:rsid w:val="0031657E"/>
    <w:rsid w:val="00322412"/>
    <w:rsid w:val="00324831"/>
    <w:rsid w:val="003301C5"/>
    <w:rsid w:val="003308F8"/>
    <w:rsid w:val="00332E15"/>
    <w:rsid w:val="0033661F"/>
    <w:rsid w:val="00336EC3"/>
    <w:rsid w:val="0033792E"/>
    <w:rsid w:val="00340B7B"/>
    <w:rsid w:val="0034425F"/>
    <w:rsid w:val="0034581B"/>
    <w:rsid w:val="00346871"/>
    <w:rsid w:val="00352AA6"/>
    <w:rsid w:val="0035308C"/>
    <w:rsid w:val="003537D2"/>
    <w:rsid w:val="0035421B"/>
    <w:rsid w:val="00356581"/>
    <w:rsid w:val="003636BF"/>
    <w:rsid w:val="0036373D"/>
    <w:rsid w:val="00364DA3"/>
    <w:rsid w:val="00365062"/>
    <w:rsid w:val="00366189"/>
    <w:rsid w:val="003675FA"/>
    <w:rsid w:val="00371442"/>
    <w:rsid w:val="00371823"/>
    <w:rsid w:val="00372A37"/>
    <w:rsid w:val="00376EE4"/>
    <w:rsid w:val="00381084"/>
    <w:rsid w:val="003845B4"/>
    <w:rsid w:val="0038658F"/>
    <w:rsid w:val="003866F2"/>
    <w:rsid w:val="003867D6"/>
    <w:rsid w:val="003873C1"/>
    <w:rsid w:val="003879F2"/>
    <w:rsid w:val="00387B1A"/>
    <w:rsid w:val="00391D16"/>
    <w:rsid w:val="0039357A"/>
    <w:rsid w:val="00395BD4"/>
    <w:rsid w:val="003A0507"/>
    <w:rsid w:val="003A069F"/>
    <w:rsid w:val="003A2B46"/>
    <w:rsid w:val="003A7E9F"/>
    <w:rsid w:val="003B0D29"/>
    <w:rsid w:val="003B33BB"/>
    <w:rsid w:val="003B3A68"/>
    <w:rsid w:val="003B3CC5"/>
    <w:rsid w:val="003B6E02"/>
    <w:rsid w:val="003C0476"/>
    <w:rsid w:val="003C12EA"/>
    <w:rsid w:val="003C139A"/>
    <w:rsid w:val="003C2E7D"/>
    <w:rsid w:val="003C3C5F"/>
    <w:rsid w:val="003C567D"/>
    <w:rsid w:val="003C5EE5"/>
    <w:rsid w:val="003C636F"/>
    <w:rsid w:val="003D0813"/>
    <w:rsid w:val="003D09C6"/>
    <w:rsid w:val="003D0EEA"/>
    <w:rsid w:val="003D3544"/>
    <w:rsid w:val="003D5528"/>
    <w:rsid w:val="003D7D7E"/>
    <w:rsid w:val="003E0EB1"/>
    <w:rsid w:val="003E1305"/>
    <w:rsid w:val="003E13FB"/>
    <w:rsid w:val="003E148D"/>
    <w:rsid w:val="003E1C2A"/>
    <w:rsid w:val="003E1C74"/>
    <w:rsid w:val="003E2FD7"/>
    <w:rsid w:val="003E4622"/>
    <w:rsid w:val="003E7014"/>
    <w:rsid w:val="003E75CC"/>
    <w:rsid w:val="003F061E"/>
    <w:rsid w:val="003F256A"/>
    <w:rsid w:val="003F395E"/>
    <w:rsid w:val="003F60FA"/>
    <w:rsid w:val="00400064"/>
    <w:rsid w:val="004048D2"/>
    <w:rsid w:val="00404ADA"/>
    <w:rsid w:val="00407D04"/>
    <w:rsid w:val="00407F0A"/>
    <w:rsid w:val="00410442"/>
    <w:rsid w:val="004114FF"/>
    <w:rsid w:val="004115D4"/>
    <w:rsid w:val="00414FA0"/>
    <w:rsid w:val="00416A43"/>
    <w:rsid w:val="00421836"/>
    <w:rsid w:val="00421CD5"/>
    <w:rsid w:val="0042239F"/>
    <w:rsid w:val="004231BC"/>
    <w:rsid w:val="0042367D"/>
    <w:rsid w:val="00423F1F"/>
    <w:rsid w:val="00427DCD"/>
    <w:rsid w:val="004307C7"/>
    <w:rsid w:val="004321F1"/>
    <w:rsid w:val="00433750"/>
    <w:rsid w:val="00433DAE"/>
    <w:rsid w:val="00434C51"/>
    <w:rsid w:val="004360AA"/>
    <w:rsid w:val="00436AB9"/>
    <w:rsid w:val="0043747C"/>
    <w:rsid w:val="00437996"/>
    <w:rsid w:val="0044029B"/>
    <w:rsid w:val="00441A0E"/>
    <w:rsid w:val="0044755A"/>
    <w:rsid w:val="00450081"/>
    <w:rsid w:val="0045017C"/>
    <w:rsid w:val="0045380C"/>
    <w:rsid w:val="00455D3A"/>
    <w:rsid w:val="00456D9A"/>
    <w:rsid w:val="00457BC8"/>
    <w:rsid w:val="0046263F"/>
    <w:rsid w:val="0046521F"/>
    <w:rsid w:val="004657EE"/>
    <w:rsid w:val="0046624F"/>
    <w:rsid w:val="004666A0"/>
    <w:rsid w:val="00467242"/>
    <w:rsid w:val="004703BA"/>
    <w:rsid w:val="0047514F"/>
    <w:rsid w:val="00483CDA"/>
    <w:rsid w:val="0048483F"/>
    <w:rsid w:val="00484A0D"/>
    <w:rsid w:val="00487C0A"/>
    <w:rsid w:val="0049110D"/>
    <w:rsid w:val="004923FA"/>
    <w:rsid w:val="004937C4"/>
    <w:rsid w:val="00496115"/>
    <w:rsid w:val="00496A88"/>
    <w:rsid w:val="00497AB7"/>
    <w:rsid w:val="004A169C"/>
    <w:rsid w:val="004A52F6"/>
    <w:rsid w:val="004A6BD6"/>
    <w:rsid w:val="004B0EB8"/>
    <w:rsid w:val="004B4054"/>
    <w:rsid w:val="004C02BD"/>
    <w:rsid w:val="004C137B"/>
    <w:rsid w:val="004C1AEB"/>
    <w:rsid w:val="004C2A8F"/>
    <w:rsid w:val="004C4945"/>
    <w:rsid w:val="004C75CF"/>
    <w:rsid w:val="004C75E6"/>
    <w:rsid w:val="004D229E"/>
    <w:rsid w:val="004E067B"/>
    <w:rsid w:val="004E299D"/>
    <w:rsid w:val="004E2E78"/>
    <w:rsid w:val="004E38DB"/>
    <w:rsid w:val="004E3E84"/>
    <w:rsid w:val="004E407B"/>
    <w:rsid w:val="004E4626"/>
    <w:rsid w:val="004E51C9"/>
    <w:rsid w:val="004E7BFA"/>
    <w:rsid w:val="004E7DDA"/>
    <w:rsid w:val="004F13E9"/>
    <w:rsid w:val="004F2A8C"/>
    <w:rsid w:val="004F431C"/>
    <w:rsid w:val="004F52E5"/>
    <w:rsid w:val="004F6559"/>
    <w:rsid w:val="004F7906"/>
    <w:rsid w:val="004F7A4D"/>
    <w:rsid w:val="00503CC0"/>
    <w:rsid w:val="0050448D"/>
    <w:rsid w:val="00505353"/>
    <w:rsid w:val="00506221"/>
    <w:rsid w:val="0050789E"/>
    <w:rsid w:val="00511117"/>
    <w:rsid w:val="00512B64"/>
    <w:rsid w:val="00512CC4"/>
    <w:rsid w:val="005150BF"/>
    <w:rsid w:val="00516511"/>
    <w:rsid w:val="00517987"/>
    <w:rsid w:val="00520687"/>
    <w:rsid w:val="005222EC"/>
    <w:rsid w:val="00526246"/>
    <w:rsid w:val="00532A87"/>
    <w:rsid w:val="00536F47"/>
    <w:rsid w:val="005374A9"/>
    <w:rsid w:val="005374D2"/>
    <w:rsid w:val="005376EB"/>
    <w:rsid w:val="00540BA1"/>
    <w:rsid w:val="005427FF"/>
    <w:rsid w:val="00542BE7"/>
    <w:rsid w:val="00543CD8"/>
    <w:rsid w:val="00546E80"/>
    <w:rsid w:val="005476F2"/>
    <w:rsid w:val="00550ADB"/>
    <w:rsid w:val="00550C72"/>
    <w:rsid w:val="00550DB3"/>
    <w:rsid w:val="00551271"/>
    <w:rsid w:val="005514EF"/>
    <w:rsid w:val="005522A5"/>
    <w:rsid w:val="00552DEC"/>
    <w:rsid w:val="005541D5"/>
    <w:rsid w:val="005547BC"/>
    <w:rsid w:val="00555759"/>
    <w:rsid w:val="00557A6F"/>
    <w:rsid w:val="005606A6"/>
    <w:rsid w:val="005619D5"/>
    <w:rsid w:val="00562A92"/>
    <w:rsid w:val="005647AB"/>
    <w:rsid w:val="00567106"/>
    <w:rsid w:val="00570B66"/>
    <w:rsid w:val="00571394"/>
    <w:rsid w:val="005765E1"/>
    <w:rsid w:val="0058144E"/>
    <w:rsid w:val="00581D14"/>
    <w:rsid w:val="00583906"/>
    <w:rsid w:val="0059076A"/>
    <w:rsid w:val="00590BD4"/>
    <w:rsid w:val="00590D5F"/>
    <w:rsid w:val="00592D61"/>
    <w:rsid w:val="0059354E"/>
    <w:rsid w:val="005941BA"/>
    <w:rsid w:val="00595A1B"/>
    <w:rsid w:val="005A001C"/>
    <w:rsid w:val="005A105C"/>
    <w:rsid w:val="005A1214"/>
    <w:rsid w:val="005A124B"/>
    <w:rsid w:val="005A1A2C"/>
    <w:rsid w:val="005A363C"/>
    <w:rsid w:val="005A4EA9"/>
    <w:rsid w:val="005A5A99"/>
    <w:rsid w:val="005A76AA"/>
    <w:rsid w:val="005B04F9"/>
    <w:rsid w:val="005B33CD"/>
    <w:rsid w:val="005B3683"/>
    <w:rsid w:val="005B37C4"/>
    <w:rsid w:val="005B5127"/>
    <w:rsid w:val="005B563D"/>
    <w:rsid w:val="005B5800"/>
    <w:rsid w:val="005B5CD0"/>
    <w:rsid w:val="005B68BB"/>
    <w:rsid w:val="005B6A8A"/>
    <w:rsid w:val="005C3B92"/>
    <w:rsid w:val="005C3F80"/>
    <w:rsid w:val="005C4CAF"/>
    <w:rsid w:val="005C6C74"/>
    <w:rsid w:val="005D30AE"/>
    <w:rsid w:val="005D4CBA"/>
    <w:rsid w:val="005D533B"/>
    <w:rsid w:val="005D6535"/>
    <w:rsid w:val="005D71A0"/>
    <w:rsid w:val="005E0521"/>
    <w:rsid w:val="005E1D3C"/>
    <w:rsid w:val="005E3206"/>
    <w:rsid w:val="005E3588"/>
    <w:rsid w:val="005E3791"/>
    <w:rsid w:val="005E592C"/>
    <w:rsid w:val="005E6043"/>
    <w:rsid w:val="005E7265"/>
    <w:rsid w:val="005F236F"/>
    <w:rsid w:val="005F2A3E"/>
    <w:rsid w:val="005F3E3F"/>
    <w:rsid w:val="005F50E9"/>
    <w:rsid w:val="00600885"/>
    <w:rsid w:val="006010B1"/>
    <w:rsid w:val="006018F5"/>
    <w:rsid w:val="00602D31"/>
    <w:rsid w:val="00602EE7"/>
    <w:rsid w:val="00605B71"/>
    <w:rsid w:val="00610734"/>
    <w:rsid w:val="0061185C"/>
    <w:rsid w:val="0061227A"/>
    <w:rsid w:val="00612A03"/>
    <w:rsid w:val="00612A53"/>
    <w:rsid w:val="006132AD"/>
    <w:rsid w:val="0061554D"/>
    <w:rsid w:val="00615CA4"/>
    <w:rsid w:val="00616278"/>
    <w:rsid w:val="0061700E"/>
    <w:rsid w:val="00620FF4"/>
    <w:rsid w:val="00621084"/>
    <w:rsid w:val="006216A5"/>
    <w:rsid w:val="00622C94"/>
    <w:rsid w:val="006234B0"/>
    <w:rsid w:val="00625AE6"/>
    <w:rsid w:val="00625D66"/>
    <w:rsid w:val="00625EE3"/>
    <w:rsid w:val="00626C2E"/>
    <w:rsid w:val="006320BF"/>
    <w:rsid w:val="00632253"/>
    <w:rsid w:val="00632EE7"/>
    <w:rsid w:val="006333E9"/>
    <w:rsid w:val="00635C40"/>
    <w:rsid w:val="00642714"/>
    <w:rsid w:val="00643DE3"/>
    <w:rsid w:val="00643F7B"/>
    <w:rsid w:val="006455CE"/>
    <w:rsid w:val="0064671F"/>
    <w:rsid w:val="00646ADC"/>
    <w:rsid w:val="00647767"/>
    <w:rsid w:val="0065229D"/>
    <w:rsid w:val="00652F0B"/>
    <w:rsid w:val="00653397"/>
    <w:rsid w:val="00655728"/>
    <w:rsid w:val="00655841"/>
    <w:rsid w:val="006611C5"/>
    <w:rsid w:val="00663515"/>
    <w:rsid w:val="00663C60"/>
    <w:rsid w:val="00664C8B"/>
    <w:rsid w:val="00666507"/>
    <w:rsid w:val="00671620"/>
    <w:rsid w:val="0067182F"/>
    <w:rsid w:val="00671A12"/>
    <w:rsid w:val="00671C72"/>
    <w:rsid w:val="00672BDA"/>
    <w:rsid w:val="006745D4"/>
    <w:rsid w:val="006835B7"/>
    <w:rsid w:val="00686C74"/>
    <w:rsid w:val="006921FD"/>
    <w:rsid w:val="006925FE"/>
    <w:rsid w:val="00693927"/>
    <w:rsid w:val="00697A04"/>
    <w:rsid w:val="006A33F2"/>
    <w:rsid w:val="006A462F"/>
    <w:rsid w:val="006A4A49"/>
    <w:rsid w:val="006A524C"/>
    <w:rsid w:val="006A6441"/>
    <w:rsid w:val="006A7653"/>
    <w:rsid w:val="006B1A45"/>
    <w:rsid w:val="006B7573"/>
    <w:rsid w:val="006C12EF"/>
    <w:rsid w:val="006C17DD"/>
    <w:rsid w:val="006C4406"/>
    <w:rsid w:val="006C49FB"/>
    <w:rsid w:val="006C6BEB"/>
    <w:rsid w:val="006D294E"/>
    <w:rsid w:val="006D43AB"/>
    <w:rsid w:val="006D647A"/>
    <w:rsid w:val="006D7C95"/>
    <w:rsid w:val="006E46EC"/>
    <w:rsid w:val="006E7D59"/>
    <w:rsid w:val="006F2D2E"/>
    <w:rsid w:val="006F3CE3"/>
    <w:rsid w:val="006F49AD"/>
    <w:rsid w:val="006F5E14"/>
    <w:rsid w:val="006F662F"/>
    <w:rsid w:val="00700382"/>
    <w:rsid w:val="00701B2E"/>
    <w:rsid w:val="00702303"/>
    <w:rsid w:val="007035F5"/>
    <w:rsid w:val="00705E2A"/>
    <w:rsid w:val="00707444"/>
    <w:rsid w:val="00710FC6"/>
    <w:rsid w:val="007117EA"/>
    <w:rsid w:val="0071299C"/>
    <w:rsid w:val="00715C39"/>
    <w:rsid w:val="00723EAB"/>
    <w:rsid w:val="00724787"/>
    <w:rsid w:val="0072527F"/>
    <w:rsid w:val="00725E57"/>
    <w:rsid w:val="0072611C"/>
    <w:rsid w:val="007303EA"/>
    <w:rsid w:val="00733017"/>
    <w:rsid w:val="00734B35"/>
    <w:rsid w:val="00734EAF"/>
    <w:rsid w:val="00737E56"/>
    <w:rsid w:val="0074391B"/>
    <w:rsid w:val="00744DE0"/>
    <w:rsid w:val="00746746"/>
    <w:rsid w:val="0075214A"/>
    <w:rsid w:val="00752B8B"/>
    <w:rsid w:val="0075478F"/>
    <w:rsid w:val="0075523E"/>
    <w:rsid w:val="007552F0"/>
    <w:rsid w:val="007562A1"/>
    <w:rsid w:val="0075649F"/>
    <w:rsid w:val="00756AE9"/>
    <w:rsid w:val="0075787C"/>
    <w:rsid w:val="0076349E"/>
    <w:rsid w:val="00764C20"/>
    <w:rsid w:val="00766B48"/>
    <w:rsid w:val="00767382"/>
    <w:rsid w:val="00771677"/>
    <w:rsid w:val="007723CE"/>
    <w:rsid w:val="00773A22"/>
    <w:rsid w:val="00777663"/>
    <w:rsid w:val="00780327"/>
    <w:rsid w:val="00781B8C"/>
    <w:rsid w:val="007820FD"/>
    <w:rsid w:val="00783310"/>
    <w:rsid w:val="00783517"/>
    <w:rsid w:val="0078383E"/>
    <w:rsid w:val="00783D68"/>
    <w:rsid w:val="00784796"/>
    <w:rsid w:val="007868A0"/>
    <w:rsid w:val="007911B0"/>
    <w:rsid w:val="00791656"/>
    <w:rsid w:val="007933AA"/>
    <w:rsid w:val="00794CFE"/>
    <w:rsid w:val="007964E3"/>
    <w:rsid w:val="007967DC"/>
    <w:rsid w:val="007A06D2"/>
    <w:rsid w:val="007A1D96"/>
    <w:rsid w:val="007A2E79"/>
    <w:rsid w:val="007A4A6D"/>
    <w:rsid w:val="007B12BB"/>
    <w:rsid w:val="007B1ABB"/>
    <w:rsid w:val="007B2606"/>
    <w:rsid w:val="007B6CBC"/>
    <w:rsid w:val="007B771C"/>
    <w:rsid w:val="007B77D6"/>
    <w:rsid w:val="007C0AB8"/>
    <w:rsid w:val="007C0D9E"/>
    <w:rsid w:val="007C16C1"/>
    <w:rsid w:val="007C276F"/>
    <w:rsid w:val="007C2AB5"/>
    <w:rsid w:val="007C3C3D"/>
    <w:rsid w:val="007C5A37"/>
    <w:rsid w:val="007C7660"/>
    <w:rsid w:val="007D0335"/>
    <w:rsid w:val="007D0695"/>
    <w:rsid w:val="007D079B"/>
    <w:rsid w:val="007D1BCF"/>
    <w:rsid w:val="007D1C45"/>
    <w:rsid w:val="007D360D"/>
    <w:rsid w:val="007D3FA6"/>
    <w:rsid w:val="007D75CF"/>
    <w:rsid w:val="007D79F6"/>
    <w:rsid w:val="007E0440"/>
    <w:rsid w:val="007E254E"/>
    <w:rsid w:val="007E35BD"/>
    <w:rsid w:val="007E4A7B"/>
    <w:rsid w:val="007E6DC5"/>
    <w:rsid w:val="00803E35"/>
    <w:rsid w:val="00805B6B"/>
    <w:rsid w:val="00806891"/>
    <w:rsid w:val="00810298"/>
    <w:rsid w:val="0081119E"/>
    <w:rsid w:val="008133A5"/>
    <w:rsid w:val="008144A8"/>
    <w:rsid w:val="00814978"/>
    <w:rsid w:val="00816697"/>
    <w:rsid w:val="00822735"/>
    <w:rsid w:val="00830438"/>
    <w:rsid w:val="00831128"/>
    <w:rsid w:val="00832B2B"/>
    <w:rsid w:val="008330F7"/>
    <w:rsid w:val="00833113"/>
    <w:rsid w:val="00835918"/>
    <w:rsid w:val="0083765D"/>
    <w:rsid w:val="0084076D"/>
    <w:rsid w:val="0084263D"/>
    <w:rsid w:val="00842CDF"/>
    <w:rsid w:val="008433E2"/>
    <w:rsid w:val="00843838"/>
    <w:rsid w:val="00846590"/>
    <w:rsid w:val="00846701"/>
    <w:rsid w:val="0084738F"/>
    <w:rsid w:val="0085070B"/>
    <w:rsid w:val="008511DB"/>
    <w:rsid w:val="008540E6"/>
    <w:rsid w:val="00854CBE"/>
    <w:rsid w:val="00857247"/>
    <w:rsid w:val="00857418"/>
    <w:rsid w:val="0086053A"/>
    <w:rsid w:val="00860D36"/>
    <w:rsid w:val="008644C9"/>
    <w:rsid w:val="00865582"/>
    <w:rsid w:val="00865E64"/>
    <w:rsid w:val="00866B32"/>
    <w:rsid w:val="00867D74"/>
    <w:rsid w:val="0087056D"/>
    <w:rsid w:val="008720A0"/>
    <w:rsid w:val="00874298"/>
    <w:rsid w:val="0087689D"/>
    <w:rsid w:val="0088039F"/>
    <w:rsid w:val="0088043C"/>
    <w:rsid w:val="008812CA"/>
    <w:rsid w:val="00883821"/>
    <w:rsid w:val="00884769"/>
    <w:rsid w:val="00884889"/>
    <w:rsid w:val="0088633C"/>
    <w:rsid w:val="00887F53"/>
    <w:rsid w:val="008906C9"/>
    <w:rsid w:val="00892285"/>
    <w:rsid w:val="00892E1B"/>
    <w:rsid w:val="00894839"/>
    <w:rsid w:val="00894973"/>
    <w:rsid w:val="00894EFE"/>
    <w:rsid w:val="008A4815"/>
    <w:rsid w:val="008A529D"/>
    <w:rsid w:val="008A5E5E"/>
    <w:rsid w:val="008A60BE"/>
    <w:rsid w:val="008A7F7B"/>
    <w:rsid w:val="008B1842"/>
    <w:rsid w:val="008B1EAC"/>
    <w:rsid w:val="008C293F"/>
    <w:rsid w:val="008C2A9B"/>
    <w:rsid w:val="008C3ADD"/>
    <w:rsid w:val="008C4F58"/>
    <w:rsid w:val="008C53D6"/>
    <w:rsid w:val="008C5738"/>
    <w:rsid w:val="008C64A4"/>
    <w:rsid w:val="008C6C0B"/>
    <w:rsid w:val="008D04F0"/>
    <w:rsid w:val="008D051E"/>
    <w:rsid w:val="008D23CC"/>
    <w:rsid w:val="008D2B47"/>
    <w:rsid w:val="008E08E4"/>
    <w:rsid w:val="008E32B2"/>
    <w:rsid w:val="008E3718"/>
    <w:rsid w:val="008E3A07"/>
    <w:rsid w:val="008E68CA"/>
    <w:rsid w:val="008E7E45"/>
    <w:rsid w:val="008F1729"/>
    <w:rsid w:val="008F1834"/>
    <w:rsid w:val="008F33C0"/>
    <w:rsid w:val="008F3500"/>
    <w:rsid w:val="008F4139"/>
    <w:rsid w:val="008F5169"/>
    <w:rsid w:val="00902640"/>
    <w:rsid w:val="009041D5"/>
    <w:rsid w:val="00905623"/>
    <w:rsid w:val="00905A83"/>
    <w:rsid w:val="009126F9"/>
    <w:rsid w:val="009176BA"/>
    <w:rsid w:val="009211AA"/>
    <w:rsid w:val="00922DC2"/>
    <w:rsid w:val="00924609"/>
    <w:rsid w:val="00924E3C"/>
    <w:rsid w:val="00925382"/>
    <w:rsid w:val="00933B21"/>
    <w:rsid w:val="0093469C"/>
    <w:rsid w:val="009356DC"/>
    <w:rsid w:val="00936208"/>
    <w:rsid w:val="009367A6"/>
    <w:rsid w:val="009379C2"/>
    <w:rsid w:val="009400AA"/>
    <w:rsid w:val="009425D5"/>
    <w:rsid w:val="0094314A"/>
    <w:rsid w:val="00945307"/>
    <w:rsid w:val="009459E7"/>
    <w:rsid w:val="009478CF"/>
    <w:rsid w:val="009518AF"/>
    <w:rsid w:val="0095193C"/>
    <w:rsid w:val="0095197C"/>
    <w:rsid w:val="00951FF2"/>
    <w:rsid w:val="00956194"/>
    <w:rsid w:val="00956703"/>
    <w:rsid w:val="009601E6"/>
    <w:rsid w:val="009609E5"/>
    <w:rsid w:val="009612BB"/>
    <w:rsid w:val="00961D47"/>
    <w:rsid w:val="00965A27"/>
    <w:rsid w:val="00966AD3"/>
    <w:rsid w:val="00972F75"/>
    <w:rsid w:val="009735F2"/>
    <w:rsid w:val="00973C57"/>
    <w:rsid w:val="00973F7A"/>
    <w:rsid w:val="00974854"/>
    <w:rsid w:val="00975129"/>
    <w:rsid w:val="00975449"/>
    <w:rsid w:val="009754EA"/>
    <w:rsid w:val="00976624"/>
    <w:rsid w:val="00980414"/>
    <w:rsid w:val="00982820"/>
    <w:rsid w:val="009832AD"/>
    <w:rsid w:val="00985BC2"/>
    <w:rsid w:val="00991C0C"/>
    <w:rsid w:val="00991E8C"/>
    <w:rsid w:val="00993707"/>
    <w:rsid w:val="00994A23"/>
    <w:rsid w:val="009A0A99"/>
    <w:rsid w:val="009A0C38"/>
    <w:rsid w:val="009A1660"/>
    <w:rsid w:val="009A315F"/>
    <w:rsid w:val="009A3703"/>
    <w:rsid w:val="009A4CFF"/>
    <w:rsid w:val="009A573E"/>
    <w:rsid w:val="009A587C"/>
    <w:rsid w:val="009A6DFF"/>
    <w:rsid w:val="009B27FF"/>
    <w:rsid w:val="009B3CE8"/>
    <w:rsid w:val="009B4CEB"/>
    <w:rsid w:val="009B648D"/>
    <w:rsid w:val="009B7808"/>
    <w:rsid w:val="009C0F93"/>
    <w:rsid w:val="009C1AE9"/>
    <w:rsid w:val="009C4372"/>
    <w:rsid w:val="009C605C"/>
    <w:rsid w:val="009C6181"/>
    <w:rsid w:val="009C740A"/>
    <w:rsid w:val="009D00AD"/>
    <w:rsid w:val="009D55FB"/>
    <w:rsid w:val="009D5DCC"/>
    <w:rsid w:val="009D652E"/>
    <w:rsid w:val="009E0D8E"/>
    <w:rsid w:val="009E2675"/>
    <w:rsid w:val="009E51AB"/>
    <w:rsid w:val="009E64BA"/>
    <w:rsid w:val="009F07D4"/>
    <w:rsid w:val="009F0A3D"/>
    <w:rsid w:val="009F0ABE"/>
    <w:rsid w:val="009F1928"/>
    <w:rsid w:val="009F2F0D"/>
    <w:rsid w:val="009F76BD"/>
    <w:rsid w:val="009F7726"/>
    <w:rsid w:val="00A048DD"/>
    <w:rsid w:val="00A05C71"/>
    <w:rsid w:val="00A062C8"/>
    <w:rsid w:val="00A06651"/>
    <w:rsid w:val="00A0675E"/>
    <w:rsid w:val="00A10428"/>
    <w:rsid w:val="00A125C5"/>
    <w:rsid w:val="00A13D81"/>
    <w:rsid w:val="00A1464B"/>
    <w:rsid w:val="00A14EF0"/>
    <w:rsid w:val="00A15D79"/>
    <w:rsid w:val="00A1622F"/>
    <w:rsid w:val="00A16A10"/>
    <w:rsid w:val="00A2279B"/>
    <w:rsid w:val="00A2451C"/>
    <w:rsid w:val="00A25629"/>
    <w:rsid w:val="00A26E77"/>
    <w:rsid w:val="00A3031B"/>
    <w:rsid w:val="00A324A5"/>
    <w:rsid w:val="00A32B2D"/>
    <w:rsid w:val="00A3579A"/>
    <w:rsid w:val="00A41D55"/>
    <w:rsid w:val="00A44632"/>
    <w:rsid w:val="00A459E3"/>
    <w:rsid w:val="00A45AE6"/>
    <w:rsid w:val="00A471B9"/>
    <w:rsid w:val="00A500EE"/>
    <w:rsid w:val="00A51AB2"/>
    <w:rsid w:val="00A544FE"/>
    <w:rsid w:val="00A54568"/>
    <w:rsid w:val="00A569FB"/>
    <w:rsid w:val="00A57235"/>
    <w:rsid w:val="00A57EE5"/>
    <w:rsid w:val="00A60B15"/>
    <w:rsid w:val="00A63CFE"/>
    <w:rsid w:val="00A646DD"/>
    <w:rsid w:val="00A65682"/>
    <w:rsid w:val="00A65EE7"/>
    <w:rsid w:val="00A66DDB"/>
    <w:rsid w:val="00A70133"/>
    <w:rsid w:val="00A710E7"/>
    <w:rsid w:val="00A714C0"/>
    <w:rsid w:val="00A76210"/>
    <w:rsid w:val="00A770A6"/>
    <w:rsid w:val="00A80DEC"/>
    <w:rsid w:val="00A813AA"/>
    <w:rsid w:val="00A813B1"/>
    <w:rsid w:val="00A82443"/>
    <w:rsid w:val="00A827CA"/>
    <w:rsid w:val="00A83311"/>
    <w:rsid w:val="00A85109"/>
    <w:rsid w:val="00A851FE"/>
    <w:rsid w:val="00A8543D"/>
    <w:rsid w:val="00A86CFC"/>
    <w:rsid w:val="00A8771A"/>
    <w:rsid w:val="00A91E0E"/>
    <w:rsid w:val="00A9418A"/>
    <w:rsid w:val="00A94B17"/>
    <w:rsid w:val="00AA6765"/>
    <w:rsid w:val="00AB2909"/>
    <w:rsid w:val="00AB36C4"/>
    <w:rsid w:val="00AB3D6C"/>
    <w:rsid w:val="00AB42E7"/>
    <w:rsid w:val="00AB42FE"/>
    <w:rsid w:val="00AB4852"/>
    <w:rsid w:val="00AB4C39"/>
    <w:rsid w:val="00AC2836"/>
    <w:rsid w:val="00AC2AF8"/>
    <w:rsid w:val="00AC32B2"/>
    <w:rsid w:val="00AC39C2"/>
    <w:rsid w:val="00AC41E9"/>
    <w:rsid w:val="00AC4D03"/>
    <w:rsid w:val="00AD1DFA"/>
    <w:rsid w:val="00AD3B27"/>
    <w:rsid w:val="00AD48B1"/>
    <w:rsid w:val="00AD519D"/>
    <w:rsid w:val="00AD6284"/>
    <w:rsid w:val="00AD7475"/>
    <w:rsid w:val="00AE11D3"/>
    <w:rsid w:val="00AE1D03"/>
    <w:rsid w:val="00AE223E"/>
    <w:rsid w:val="00AE265D"/>
    <w:rsid w:val="00AE2785"/>
    <w:rsid w:val="00AE4045"/>
    <w:rsid w:val="00AE4784"/>
    <w:rsid w:val="00AE6EDF"/>
    <w:rsid w:val="00AF3FDE"/>
    <w:rsid w:val="00AF46B2"/>
    <w:rsid w:val="00AF48D9"/>
    <w:rsid w:val="00AF5ADB"/>
    <w:rsid w:val="00B0204A"/>
    <w:rsid w:val="00B03525"/>
    <w:rsid w:val="00B0451C"/>
    <w:rsid w:val="00B0454F"/>
    <w:rsid w:val="00B06DBC"/>
    <w:rsid w:val="00B1116C"/>
    <w:rsid w:val="00B13728"/>
    <w:rsid w:val="00B13F4E"/>
    <w:rsid w:val="00B1689C"/>
    <w:rsid w:val="00B16C25"/>
    <w:rsid w:val="00B17141"/>
    <w:rsid w:val="00B177AE"/>
    <w:rsid w:val="00B208AE"/>
    <w:rsid w:val="00B20E52"/>
    <w:rsid w:val="00B23107"/>
    <w:rsid w:val="00B2313C"/>
    <w:rsid w:val="00B235CA"/>
    <w:rsid w:val="00B245A5"/>
    <w:rsid w:val="00B249CE"/>
    <w:rsid w:val="00B271B8"/>
    <w:rsid w:val="00B31575"/>
    <w:rsid w:val="00B332C6"/>
    <w:rsid w:val="00B3345A"/>
    <w:rsid w:val="00B34025"/>
    <w:rsid w:val="00B341F4"/>
    <w:rsid w:val="00B364A4"/>
    <w:rsid w:val="00B43BEB"/>
    <w:rsid w:val="00B43E9F"/>
    <w:rsid w:val="00B43F6D"/>
    <w:rsid w:val="00B45824"/>
    <w:rsid w:val="00B511E6"/>
    <w:rsid w:val="00B56114"/>
    <w:rsid w:val="00B5615D"/>
    <w:rsid w:val="00B57553"/>
    <w:rsid w:val="00B57979"/>
    <w:rsid w:val="00B62647"/>
    <w:rsid w:val="00B73C8B"/>
    <w:rsid w:val="00B752FB"/>
    <w:rsid w:val="00B804C3"/>
    <w:rsid w:val="00B83335"/>
    <w:rsid w:val="00B84110"/>
    <w:rsid w:val="00B842B2"/>
    <w:rsid w:val="00B84CA2"/>
    <w:rsid w:val="00B84CAB"/>
    <w:rsid w:val="00B85428"/>
    <w:rsid w:val="00B8547D"/>
    <w:rsid w:val="00B85A6B"/>
    <w:rsid w:val="00B8602B"/>
    <w:rsid w:val="00B9522F"/>
    <w:rsid w:val="00B971FD"/>
    <w:rsid w:val="00BA1105"/>
    <w:rsid w:val="00BA2497"/>
    <w:rsid w:val="00BA4D32"/>
    <w:rsid w:val="00BA5908"/>
    <w:rsid w:val="00BB1D38"/>
    <w:rsid w:val="00BB2174"/>
    <w:rsid w:val="00BB21C1"/>
    <w:rsid w:val="00BB3AF2"/>
    <w:rsid w:val="00BB580D"/>
    <w:rsid w:val="00BB5CD0"/>
    <w:rsid w:val="00BB67D1"/>
    <w:rsid w:val="00BC05C9"/>
    <w:rsid w:val="00BC4D89"/>
    <w:rsid w:val="00BC504C"/>
    <w:rsid w:val="00BC6288"/>
    <w:rsid w:val="00BC68AD"/>
    <w:rsid w:val="00BC6925"/>
    <w:rsid w:val="00BD3C74"/>
    <w:rsid w:val="00BD4110"/>
    <w:rsid w:val="00BD4509"/>
    <w:rsid w:val="00BD67B4"/>
    <w:rsid w:val="00BD68B5"/>
    <w:rsid w:val="00BE0129"/>
    <w:rsid w:val="00BE2BE1"/>
    <w:rsid w:val="00BE2E13"/>
    <w:rsid w:val="00BE51E6"/>
    <w:rsid w:val="00BE6D7F"/>
    <w:rsid w:val="00BF0C4A"/>
    <w:rsid w:val="00BF2462"/>
    <w:rsid w:val="00BF2541"/>
    <w:rsid w:val="00BF7584"/>
    <w:rsid w:val="00BF7676"/>
    <w:rsid w:val="00C030FE"/>
    <w:rsid w:val="00C04048"/>
    <w:rsid w:val="00C04E89"/>
    <w:rsid w:val="00C10306"/>
    <w:rsid w:val="00C1085C"/>
    <w:rsid w:val="00C11EF7"/>
    <w:rsid w:val="00C154A7"/>
    <w:rsid w:val="00C16617"/>
    <w:rsid w:val="00C1708E"/>
    <w:rsid w:val="00C23024"/>
    <w:rsid w:val="00C23B14"/>
    <w:rsid w:val="00C250D5"/>
    <w:rsid w:val="00C27237"/>
    <w:rsid w:val="00C272B1"/>
    <w:rsid w:val="00C3020B"/>
    <w:rsid w:val="00C30306"/>
    <w:rsid w:val="00C313A7"/>
    <w:rsid w:val="00C35468"/>
    <w:rsid w:val="00C35666"/>
    <w:rsid w:val="00C36AF1"/>
    <w:rsid w:val="00C37008"/>
    <w:rsid w:val="00C41E39"/>
    <w:rsid w:val="00C43138"/>
    <w:rsid w:val="00C45D52"/>
    <w:rsid w:val="00C4641F"/>
    <w:rsid w:val="00C46693"/>
    <w:rsid w:val="00C469AA"/>
    <w:rsid w:val="00C52CC5"/>
    <w:rsid w:val="00C549E5"/>
    <w:rsid w:val="00C55738"/>
    <w:rsid w:val="00C55D70"/>
    <w:rsid w:val="00C609A0"/>
    <w:rsid w:val="00C60AB2"/>
    <w:rsid w:val="00C60B35"/>
    <w:rsid w:val="00C61B8E"/>
    <w:rsid w:val="00C61F48"/>
    <w:rsid w:val="00C631E1"/>
    <w:rsid w:val="00C639E3"/>
    <w:rsid w:val="00C645C9"/>
    <w:rsid w:val="00C67F42"/>
    <w:rsid w:val="00C7333F"/>
    <w:rsid w:val="00C747F5"/>
    <w:rsid w:val="00C75271"/>
    <w:rsid w:val="00C764D7"/>
    <w:rsid w:val="00C76A9A"/>
    <w:rsid w:val="00C76F23"/>
    <w:rsid w:val="00C82D32"/>
    <w:rsid w:val="00C833D1"/>
    <w:rsid w:val="00C83915"/>
    <w:rsid w:val="00C84BE9"/>
    <w:rsid w:val="00C85092"/>
    <w:rsid w:val="00C86E21"/>
    <w:rsid w:val="00C87703"/>
    <w:rsid w:val="00C9180C"/>
    <w:rsid w:val="00C922DB"/>
    <w:rsid w:val="00C92898"/>
    <w:rsid w:val="00C97367"/>
    <w:rsid w:val="00C97651"/>
    <w:rsid w:val="00C977C9"/>
    <w:rsid w:val="00CA04BC"/>
    <w:rsid w:val="00CA3531"/>
    <w:rsid w:val="00CA4340"/>
    <w:rsid w:val="00CA4A37"/>
    <w:rsid w:val="00CA5BD8"/>
    <w:rsid w:val="00CA6E85"/>
    <w:rsid w:val="00CA70F2"/>
    <w:rsid w:val="00CA7815"/>
    <w:rsid w:val="00CB2701"/>
    <w:rsid w:val="00CB3F94"/>
    <w:rsid w:val="00CB4D65"/>
    <w:rsid w:val="00CB536C"/>
    <w:rsid w:val="00CB5DAA"/>
    <w:rsid w:val="00CB67CC"/>
    <w:rsid w:val="00CB6D8C"/>
    <w:rsid w:val="00CB6F72"/>
    <w:rsid w:val="00CC3829"/>
    <w:rsid w:val="00CC3AA2"/>
    <w:rsid w:val="00CC413B"/>
    <w:rsid w:val="00CC49E2"/>
    <w:rsid w:val="00CC595D"/>
    <w:rsid w:val="00CC6870"/>
    <w:rsid w:val="00CC68FA"/>
    <w:rsid w:val="00CC7B00"/>
    <w:rsid w:val="00CD0909"/>
    <w:rsid w:val="00CD130B"/>
    <w:rsid w:val="00CE0861"/>
    <w:rsid w:val="00CE0992"/>
    <w:rsid w:val="00CE1C41"/>
    <w:rsid w:val="00CE32BB"/>
    <w:rsid w:val="00CE3315"/>
    <w:rsid w:val="00CE4497"/>
    <w:rsid w:val="00CE48B0"/>
    <w:rsid w:val="00CE5238"/>
    <w:rsid w:val="00CE7514"/>
    <w:rsid w:val="00CE7E9A"/>
    <w:rsid w:val="00CF0BC6"/>
    <w:rsid w:val="00CF3485"/>
    <w:rsid w:val="00CF7834"/>
    <w:rsid w:val="00D001D6"/>
    <w:rsid w:val="00D0073C"/>
    <w:rsid w:val="00D01499"/>
    <w:rsid w:val="00D05BB6"/>
    <w:rsid w:val="00D0658F"/>
    <w:rsid w:val="00D07CAA"/>
    <w:rsid w:val="00D10659"/>
    <w:rsid w:val="00D1084C"/>
    <w:rsid w:val="00D10978"/>
    <w:rsid w:val="00D10F29"/>
    <w:rsid w:val="00D12B48"/>
    <w:rsid w:val="00D1303A"/>
    <w:rsid w:val="00D14841"/>
    <w:rsid w:val="00D14F00"/>
    <w:rsid w:val="00D15236"/>
    <w:rsid w:val="00D158D9"/>
    <w:rsid w:val="00D1635D"/>
    <w:rsid w:val="00D21186"/>
    <w:rsid w:val="00D233E2"/>
    <w:rsid w:val="00D248AF"/>
    <w:rsid w:val="00D248DE"/>
    <w:rsid w:val="00D27EF3"/>
    <w:rsid w:val="00D31D98"/>
    <w:rsid w:val="00D323CA"/>
    <w:rsid w:val="00D350D8"/>
    <w:rsid w:val="00D35924"/>
    <w:rsid w:val="00D35BEB"/>
    <w:rsid w:val="00D36E60"/>
    <w:rsid w:val="00D40A96"/>
    <w:rsid w:val="00D43ED8"/>
    <w:rsid w:val="00D43F7D"/>
    <w:rsid w:val="00D44AAF"/>
    <w:rsid w:val="00D44E73"/>
    <w:rsid w:val="00D47DB1"/>
    <w:rsid w:val="00D5015B"/>
    <w:rsid w:val="00D502AF"/>
    <w:rsid w:val="00D50738"/>
    <w:rsid w:val="00D51202"/>
    <w:rsid w:val="00D528F9"/>
    <w:rsid w:val="00D53697"/>
    <w:rsid w:val="00D54DD8"/>
    <w:rsid w:val="00D603F4"/>
    <w:rsid w:val="00D61D10"/>
    <w:rsid w:val="00D6221D"/>
    <w:rsid w:val="00D631E4"/>
    <w:rsid w:val="00D67D33"/>
    <w:rsid w:val="00D70819"/>
    <w:rsid w:val="00D73C07"/>
    <w:rsid w:val="00D76E57"/>
    <w:rsid w:val="00D772EA"/>
    <w:rsid w:val="00D773CA"/>
    <w:rsid w:val="00D80A70"/>
    <w:rsid w:val="00D82BAE"/>
    <w:rsid w:val="00D83487"/>
    <w:rsid w:val="00D8542D"/>
    <w:rsid w:val="00D856D4"/>
    <w:rsid w:val="00D87063"/>
    <w:rsid w:val="00D93166"/>
    <w:rsid w:val="00D94BEF"/>
    <w:rsid w:val="00DA1B6B"/>
    <w:rsid w:val="00DA7A0A"/>
    <w:rsid w:val="00DB0016"/>
    <w:rsid w:val="00DB1186"/>
    <w:rsid w:val="00DB1879"/>
    <w:rsid w:val="00DB20C3"/>
    <w:rsid w:val="00DB4C46"/>
    <w:rsid w:val="00DB5139"/>
    <w:rsid w:val="00DB5B77"/>
    <w:rsid w:val="00DC0969"/>
    <w:rsid w:val="00DC16B3"/>
    <w:rsid w:val="00DC59B5"/>
    <w:rsid w:val="00DC62FD"/>
    <w:rsid w:val="00DC65D8"/>
    <w:rsid w:val="00DC6A71"/>
    <w:rsid w:val="00DC6D10"/>
    <w:rsid w:val="00DD1A2F"/>
    <w:rsid w:val="00DD1F9D"/>
    <w:rsid w:val="00DD21A9"/>
    <w:rsid w:val="00DD697E"/>
    <w:rsid w:val="00DD6FCB"/>
    <w:rsid w:val="00DE0A45"/>
    <w:rsid w:val="00DE56B6"/>
    <w:rsid w:val="00DF1608"/>
    <w:rsid w:val="00DF3F5C"/>
    <w:rsid w:val="00DF5E77"/>
    <w:rsid w:val="00DF66C3"/>
    <w:rsid w:val="00E003A9"/>
    <w:rsid w:val="00E00F1B"/>
    <w:rsid w:val="00E029B4"/>
    <w:rsid w:val="00E02BF9"/>
    <w:rsid w:val="00E0357D"/>
    <w:rsid w:val="00E03FBC"/>
    <w:rsid w:val="00E05DF1"/>
    <w:rsid w:val="00E06990"/>
    <w:rsid w:val="00E12A85"/>
    <w:rsid w:val="00E1339D"/>
    <w:rsid w:val="00E1519E"/>
    <w:rsid w:val="00E17182"/>
    <w:rsid w:val="00E25756"/>
    <w:rsid w:val="00E30208"/>
    <w:rsid w:val="00E30C41"/>
    <w:rsid w:val="00E31179"/>
    <w:rsid w:val="00E339B5"/>
    <w:rsid w:val="00E354CA"/>
    <w:rsid w:val="00E4082C"/>
    <w:rsid w:val="00E40A11"/>
    <w:rsid w:val="00E42548"/>
    <w:rsid w:val="00E430AD"/>
    <w:rsid w:val="00E440E2"/>
    <w:rsid w:val="00E45B6F"/>
    <w:rsid w:val="00E4639E"/>
    <w:rsid w:val="00E46C89"/>
    <w:rsid w:val="00E47BAF"/>
    <w:rsid w:val="00E50173"/>
    <w:rsid w:val="00E50995"/>
    <w:rsid w:val="00E51581"/>
    <w:rsid w:val="00E54808"/>
    <w:rsid w:val="00E571BD"/>
    <w:rsid w:val="00E60584"/>
    <w:rsid w:val="00E62502"/>
    <w:rsid w:val="00E635CD"/>
    <w:rsid w:val="00E64C7F"/>
    <w:rsid w:val="00E66E46"/>
    <w:rsid w:val="00E70B93"/>
    <w:rsid w:val="00E71DA6"/>
    <w:rsid w:val="00E72534"/>
    <w:rsid w:val="00E752BE"/>
    <w:rsid w:val="00E76E1E"/>
    <w:rsid w:val="00E771F6"/>
    <w:rsid w:val="00E77612"/>
    <w:rsid w:val="00E82B6E"/>
    <w:rsid w:val="00E82EC5"/>
    <w:rsid w:val="00E83CAD"/>
    <w:rsid w:val="00E85583"/>
    <w:rsid w:val="00E91AD4"/>
    <w:rsid w:val="00E94F50"/>
    <w:rsid w:val="00E95E7E"/>
    <w:rsid w:val="00EA0CF3"/>
    <w:rsid w:val="00EA2B20"/>
    <w:rsid w:val="00EA2F20"/>
    <w:rsid w:val="00EA5CF3"/>
    <w:rsid w:val="00EA758E"/>
    <w:rsid w:val="00EB57D7"/>
    <w:rsid w:val="00EB6234"/>
    <w:rsid w:val="00EB761A"/>
    <w:rsid w:val="00EC436B"/>
    <w:rsid w:val="00EC66C0"/>
    <w:rsid w:val="00EC6887"/>
    <w:rsid w:val="00EC769D"/>
    <w:rsid w:val="00EC791A"/>
    <w:rsid w:val="00ED098C"/>
    <w:rsid w:val="00ED1A19"/>
    <w:rsid w:val="00ED1C3E"/>
    <w:rsid w:val="00ED31D4"/>
    <w:rsid w:val="00ED3666"/>
    <w:rsid w:val="00ED4375"/>
    <w:rsid w:val="00ED54FD"/>
    <w:rsid w:val="00ED5955"/>
    <w:rsid w:val="00ED5AFE"/>
    <w:rsid w:val="00ED5BE0"/>
    <w:rsid w:val="00ED6EDD"/>
    <w:rsid w:val="00ED7055"/>
    <w:rsid w:val="00ED7954"/>
    <w:rsid w:val="00EE434C"/>
    <w:rsid w:val="00EE4A0B"/>
    <w:rsid w:val="00EE7DC3"/>
    <w:rsid w:val="00EE7E97"/>
    <w:rsid w:val="00EF0F91"/>
    <w:rsid w:val="00EF422E"/>
    <w:rsid w:val="00EF4BC4"/>
    <w:rsid w:val="00EF66A4"/>
    <w:rsid w:val="00EF6733"/>
    <w:rsid w:val="00EF67A9"/>
    <w:rsid w:val="00EF761D"/>
    <w:rsid w:val="00F0193A"/>
    <w:rsid w:val="00F02978"/>
    <w:rsid w:val="00F0307E"/>
    <w:rsid w:val="00F042E0"/>
    <w:rsid w:val="00F04B8F"/>
    <w:rsid w:val="00F0547B"/>
    <w:rsid w:val="00F078BC"/>
    <w:rsid w:val="00F107E6"/>
    <w:rsid w:val="00F10B7C"/>
    <w:rsid w:val="00F1294D"/>
    <w:rsid w:val="00F15967"/>
    <w:rsid w:val="00F16BDC"/>
    <w:rsid w:val="00F201CD"/>
    <w:rsid w:val="00F240BB"/>
    <w:rsid w:val="00F257F9"/>
    <w:rsid w:val="00F27875"/>
    <w:rsid w:val="00F344A2"/>
    <w:rsid w:val="00F35B3A"/>
    <w:rsid w:val="00F37BF4"/>
    <w:rsid w:val="00F37EF1"/>
    <w:rsid w:val="00F42257"/>
    <w:rsid w:val="00F42963"/>
    <w:rsid w:val="00F429A9"/>
    <w:rsid w:val="00F44CCC"/>
    <w:rsid w:val="00F470F9"/>
    <w:rsid w:val="00F506CF"/>
    <w:rsid w:val="00F537F5"/>
    <w:rsid w:val="00F54147"/>
    <w:rsid w:val="00F54635"/>
    <w:rsid w:val="00F565E4"/>
    <w:rsid w:val="00F56FBC"/>
    <w:rsid w:val="00F57820"/>
    <w:rsid w:val="00F57FED"/>
    <w:rsid w:val="00F618DA"/>
    <w:rsid w:val="00F6570C"/>
    <w:rsid w:val="00F7226B"/>
    <w:rsid w:val="00F727DD"/>
    <w:rsid w:val="00F752D9"/>
    <w:rsid w:val="00F77858"/>
    <w:rsid w:val="00F81BD9"/>
    <w:rsid w:val="00F81D21"/>
    <w:rsid w:val="00F8297E"/>
    <w:rsid w:val="00F844C1"/>
    <w:rsid w:val="00F87C2F"/>
    <w:rsid w:val="00F93375"/>
    <w:rsid w:val="00F933B5"/>
    <w:rsid w:val="00F97122"/>
    <w:rsid w:val="00FA0AE4"/>
    <w:rsid w:val="00FA0C55"/>
    <w:rsid w:val="00FA1A6E"/>
    <w:rsid w:val="00FA1C06"/>
    <w:rsid w:val="00FA38F9"/>
    <w:rsid w:val="00FA3CB8"/>
    <w:rsid w:val="00FA45C3"/>
    <w:rsid w:val="00FA665C"/>
    <w:rsid w:val="00FB3233"/>
    <w:rsid w:val="00FB602B"/>
    <w:rsid w:val="00FC2FF3"/>
    <w:rsid w:val="00FC30A0"/>
    <w:rsid w:val="00FC6D1D"/>
    <w:rsid w:val="00FC7B53"/>
    <w:rsid w:val="00FD43E2"/>
    <w:rsid w:val="00FD62B9"/>
    <w:rsid w:val="00FD6DD0"/>
    <w:rsid w:val="00FD76C2"/>
    <w:rsid w:val="00FD7AAE"/>
    <w:rsid w:val="00FE0FC5"/>
    <w:rsid w:val="00FE244F"/>
    <w:rsid w:val="00FE5481"/>
    <w:rsid w:val="00FE5FDB"/>
    <w:rsid w:val="00FE6887"/>
    <w:rsid w:val="00FE6C21"/>
    <w:rsid w:val="00FE7855"/>
    <w:rsid w:val="00FF0344"/>
    <w:rsid w:val="00FF097A"/>
    <w:rsid w:val="00FF2859"/>
    <w:rsid w:val="00FF2A76"/>
    <w:rsid w:val="00FF3646"/>
    <w:rsid w:val="00FF4358"/>
    <w:rsid w:val="00FF4C89"/>
    <w:rsid w:val="00FF5119"/>
    <w:rsid w:val="00FF539C"/>
    <w:rsid w:val="00FF68BC"/>
    <w:rsid w:val="00FF6A68"/>
    <w:rsid w:val="00FF6CF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A6E063"/>
  <w15:docId w15:val="{30705E0A-662B-485B-B1AE-81012AD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2C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7868A0"/>
    <w:pPr>
      <w:keepNext/>
      <w:shd w:val="clear" w:color="auto" w:fill="FFFFFF"/>
      <w:outlineLvl w:val="0"/>
    </w:pPr>
    <w:rPr>
      <w:kern w:val="32"/>
      <w:sz w:val="16"/>
      <w:szCs w:val="16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7868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68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2A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gn-justify">
    <w:name w:val="align-justify"/>
    <w:basedOn w:val="Normal"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MediumShading1-Accent11">
    <w:name w:val="Medium Shading 1 - Accent 11"/>
    <w:aliases w:val="Clips Body,No Spacing1,ARTICLE TEXT,Medium Grid 21,Spacing,ISSUE AREA,Nessuna spaziatura,SUBHEADING,B"/>
    <w:link w:val="MediumShading1-Accent1Char"/>
    <w:uiPriority w:val="1"/>
    <w:qFormat/>
    <w:rsid w:val="008511D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MediumShading1-Accent1Char">
    <w:name w:val="Medium Shading 1 - Accent 1 Char"/>
    <w:aliases w:val="Clips Body Char,No Spacing1 Char,ARTICLE TEXT Char,Medium Grid 21 Char,Spacing Char,ISSUE AREA Char,Nessuna spaziatura Char,SUBHEADING Char,B Char,No Spacing Char"/>
    <w:link w:val="MediumShading1-Accent11"/>
    <w:uiPriority w:val="1"/>
    <w:qFormat/>
    <w:locked/>
    <w:rsid w:val="008511DB"/>
    <w:rPr>
      <w:rFonts w:ascii="Calibri" w:eastAsia="Calibri" w:hAnsi="Calibri"/>
      <w:sz w:val="22"/>
      <w:szCs w:val="22"/>
      <w:lang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9754EA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D8"/>
      <w:suppressAutoHyphens/>
      <w:spacing w:line="240" w:lineRule="auto"/>
      <w:outlineLvl w:val="1"/>
    </w:pPr>
    <w:rPr>
      <w:b/>
      <w:sz w:val="24"/>
      <w:lang w:eastAsia="ar-SA"/>
    </w:rPr>
  </w:style>
  <w:style w:type="character" w:customStyle="1" w:styleId="SubtitleChar">
    <w:name w:val="Subtitle Char"/>
    <w:link w:val="Subtitle"/>
    <w:rsid w:val="009754EA"/>
    <w:rPr>
      <w:rFonts w:ascii="Arial" w:hAnsi="Arial"/>
      <w:b/>
      <w:sz w:val="24"/>
      <w:szCs w:val="24"/>
      <w:shd w:val="clear" w:color="auto" w:fill="00B0D8"/>
      <w:lang w:eastAsia="ar-SA"/>
    </w:rPr>
  </w:style>
  <w:style w:type="paragraph" w:customStyle="1" w:styleId="MediumGrid1-Accent21">
    <w:name w:val="Medium Grid 1 - Accent 21"/>
    <w:aliases w:val="Titre1,Dot pt,F5 List Paragraph,List Paragraph Char Char Char,Indicator Text,Numbered Para 1,Bullet 1,Bullet Points,List Paragraph2,MAIN CONTENT,Normal numbered,Colorful List - Accent 11,Issue Action POC,3,POCG Table Text"/>
    <w:basedOn w:val="Normal"/>
    <w:link w:val="MediumGrid1-Accent2Char"/>
    <w:uiPriority w:val="34"/>
    <w:qFormat/>
    <w:rsid w:val="00965A27"/>
    <w:pPr>
      <w:ind w:left="708"/>
    </w:pPr>
  </w:style>
  <w:style w:type="paragraph" w:styleId="BalloonText">
    <w:name w:val="Balloon Text"/>
    <w:basedOn w:val="Normal"/>
    <w:link w:val="BalloonTextChar"/>
    <w:rsid w:val="00FA1A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1A6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270991"/>
    <w:rPr>
      <w:b/>
      <w:bCs/>
    </w:rPr>
  </w:style>
  <w:style w:type="character" w:styleId="CommentReference">
    <w:name w:val="annotation reference"/>
    <w:rsid w:val="00C76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F23"/>
    <w:rPr>
      <w:szCs w:val="20"/>
    </w:rPr>
  </w:style>
  <w:style w:type="character" w:customStyle="1" w:styleId="CommentTextChar">
    <w:name w:val="Comment Text Char"/>
    <w:link w:val="CommentText"/>
    <w:rsid w:val="00C7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6F23"/>
    <w:rPr>
      <w:b/>
      <w:bCs/>
    </w:rPr>
  </w:style>
  <w:style w:type="character" w:customStyle="1" w:styleId="CommentSubjectChar">
    <w:name w:val="Comment Subject Char"/>
    <w:link w:val="CommentSubject"/>
    <w:rsid w:val="00C76F23"/>
    <w:rPr>
      <w:rFonts w:ascii="Arial" w:hAnsi="Arial"/>
      <w:b/>
      <w:bCs/>
      <w:lang w:val="en-US" w:eastAsia="en-US"/>
    </w:rPr>
  </w:style>
  <w:style w:type="paragraph" w:styleId="FootnoteText">
    <w:name w:val="footnote text"/>
    <w:aliases w:val="Footnote Text Char1,Footnote Text Char Char,single space"/>
    <w:basedOn w:val="Normal"/>
    <w:link w:val="FootnoteTextChar"/>
    <w:uiPriority w:val="99"/>
    <w:rsid w:val="00506221"/>
    <w:rPr>
      <w:szCs w:val="20"/>
    </w:rPr>
  </w:style>
  <w:style w:type="character" w:customStyle="1" w:styleId="FootnoteTextChar">
    <w:name w:val="Footnote Text Char"/>
    <w:aliases w:val="Footnote Text Char1 Char,Footnote Text Char Char Char,single space Char"/>
    <w:link w:val="FootnoteText"/>
    <w:uiPriority w:val="99"/>
    <w:rsid w:val="00506221"/>
    <w:rPr>
      <w:rFonts w:ascii="Arial" w:hAnsi="Arial"/>
      <w:lang w:eastAsia="en-US"/>
    </w:rPr>
  </w:style>
  <w:style w:type="character" w:styleId="FootnoteReference">
    <w:name w:val="footnote reference"/>
    <w:aliases w:val=" BVI fnr,BVI fnr,BVI fnr Char Char Char Char Char,Char Char Char Char Char1 Char Char1 Char Char Char Char Char Char Char Char Char,BVI fnr Char1 Char,BVI fnr Char Char,ftref"/>
    <w:uiPriority w:val="99"/>
    <w:rsid w:val="00506221"/>
    <w:rPr>
      <w:vertAlign w:val="superscript"/>
    </w:rPr>
  </w:style>
  <w:style w:type="character" w:customStyle="1" w:styleId="Heading2Char">
    <w:name w:val="Heading 2 Char"/>
    <w:link w:val="Heading2"/>
    <w:semiHidden/>
    <w:rsid w:val="007868A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78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AB4852"/>
    <w:pPr>
      <w:numPr>
        <w:numId w:val="1"/>
      </w:numPr>
      <w:spacing w:before="240" w:after="240" w:line="240" w:lineRule="auto"/>
      <w:ind w:left="357" w:hanging="357"/>
      <w:jc w:val="left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AB4852"/>
    <w:rPr>
      <w:rFonts w:ascii="Arial" w:hAnsi="Arial"/>
      <w:b/>
      <w:bCs/>
      <w:kern w:val="28"/>
      <w:sz w:val="24"/>
      <w:szCs w:val="32"/>
      <w:lang w:eastAsia="en-US"/>
    </w:rPr>
  </w:style>
  <w:style w:type="paragraph" w:customStyle="1" w:styleId="Default">
    <w:name w:val="Default"/>
    <w:rsid w:val="000478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977C9"/>
    <w:pPr>
      <w:tabs>
        <w:tab w:val="left" w:pos="567"/>
        <w:tab w:val="right" w:leader="dot" w:pos="9639"/>
      </w:tabs>
      <w:spacing w:before="120" w:line="240" w:lineRule="auto"/>
      <w:jc w:val="left"/>
    </w:pPr>
    <w:rPr>
      <w:rFonts w:eastAsia="Calibri" w:cs="Arial"/>
      <w:b/>
      <w:noProof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rsid w:val="00C977C9"/>
    <w:pPr>
      <w:tabs>
        <w:tab w:val="left" w:pos="567"/>
        <w:tab w:val="left" w:pos="993"/>
        <w:tab w:val="right" w:leader="dot" w:pos="9639"/>
      </w:tabs>
      <w:suppressAutoHyphens/>
      <w:spacing w:line="240" w:lineRule="auto"/>
      <w:ind w:right="-913"/>
    </w:pPr>
    <w:rPr>
      <w:rFonts w:cs="Arial"/>
      <w:szCs w:val="20"/>
      <w:lang w:val="en-US" w:eastAsia="ar-SA"/>
    </w:rPr>
  </w:style>
  <w:style w:type="character" w:customStyle="1" w:styleId="MediumGrid1-Accent2Char">
    <w:name w:val="Medium Grid 1 - Accent 2 Char"/>
    <w:aliases w:val="Titre1 Char,Dot pt Char,F5 List Paragraph Char,List Paragraph Char Char Char Char,Indicator Text Char,Numbered Para 1 Char,Bullet 1 Char,Bullet Points Char,List Paragraph2 Char,MAIN CONTENT Char,Normal numbered Char,3 Char"/>
    <w:link w:val="MediumGrid1-Accent21"/>
    <w:uiPriority w:val="34"/>
    <w:qFormat/>
    <w:locked/>
    <w:rsid w:val="000478CF"/>
    <w:rPr>
      <w:rFonts w:ascii="Arial" w:hAnsi="Arial"/>
      <w:szCs w:val="24"/>
      <w:lang w:eastAsia="en-US"/>
    </w:rPr>
  </w:style>
  <w:style w:type="character" w:customStyle="1" w:styleId="tlid-translation">
    <w:name w:val="tlid-translation"/>
    <w:qFormat/>
    <w:rsid w:val="000478CF"/>
  </w:style>
  <w:style w:type="character" w:customStyle="1" w:styleId="FooterChar">
    <w:name w:val="Footer Char"/>
    <w:link w:val="Footer"/>
    <w:uiPriority w:val="99"/>
    <w:rsid w:val="00AB4852"/>
    <w:rPr>
      <w:rFonts w:ascii="Arial" w:hAnsi="Arial"/>
      <w:szCs w:val="24"/>
      <w:lang w:eastAsia="en-US"/>
    </w:rPr>
  </w:style>
  <w:style w:type="character" w:customStyle="1" w:styleId="st1">
    <w:name w:val="st1"/>
    <w:rsid w:val="00E440E2"/>
  </w:style>
  <w:style w:type="paragraph" w:customStyle="1" w:styleId="ColorfulList-Accent12">
    <w:name w:val="Colorful List - Accent 12"/>
    <w:basedOn w:val="Normal"/>
    <w:uiPriority w:val="34"/>
    <w:qFormat/>
    <w:rsid w:val="00CC68FA"/>
    <w:pPr>
      <w:ind w:left="708"/>
    </w:pPr>
  </w:style>
  <w:style w:type="paragraph" w:styleId="ListParagraph">
    <w:name w:val="List Paragraph"/>
    <w:aliases w:val="numbered list,Párrafo de lista,Recommendation,OBC Bullet,Bullet,OBC Bul,List Paragraph1,L,Odstavek seznama"/>
    <w:basedOn w:val="Normal"/>
    <w:link w:val="ListParagraphChar"/>
    <w:uiPriority w:val="34"/>
    <w:qFormat/>
    <w:rsid w:val="002F546F"/>
    <w:pPr>
      <w:ind w:left="708"/>
    </w:pPr>
  </w:style>
  <w:style w:type="paragraph" w:styleId="NoSpacing">
    <w:name w:val="No Spacing"/>
    <w:link w:val="NoSpacingChar1"/>
    <w:uiPriority w:val="1"/>
    <w:qFormat/>
    <w:rsid w:val="003F60FA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67D33"/>
    <w:rPr>
      <w:i/>
      <w:iCs/>
    </w:rPr>
  </w:style>
  <w:style w:type="character" w:customStyle="1" w:styleId="fontstyle01">
    <w:name w:val="fontstyle01"/>
    <w:basedOn w:val="DefaultParagraphFont"/>
    <w:rsid w:val="00BC4D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72A3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qFormat/>
    <w:rsid w:val="006C4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6C4406"/>
    <w:rPr>
      <w:rFonts w:ascii="Courier New" w:hAnsi="Courier New" w:cs="Courier New"/>
    </w:rPr>
  </w:style>
  <w:style w:type="character" w:customStyle="1" w:styleId="ListParagraphChar">
    <w:name w:val="List Paragraph Char"/>
    <w:aliases w:val="numbered list Char,Párrafo de lista Char,Recommendation Char,OBC Bullet Char,Bullet Char,OBC Bul Char,List Paragraph1 Char,L Char,Odstavek seznama Char"/>
    <w:link w:val="ListParagraph"/>
    <w:uiPriority w:val="34"/>
    <w:qFormat/>
    <w:locked/>
    <w:rsid w:val="003E148D"/>
    <w:rPr>
      <w:rFonts w:ascii="Arial" w:hAnsi="Arial"/>
      <w:szCs w:val="24"/>
      <w:lang w:eastAsia="en-US"/>
    </w:rPr>
  </w:style>
  <w:style w:type="paragraph" w:customStyle="1" w:styleId="has-text-align-center">
    <w:name w:val="has-text-align-center"/>
    <w:basedOn w:val="Normal"/>
    <w:rsid w:val="00E3117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NoSpacingChar1">
    <w:name w:val="No Spacing Char1"/>
    <w:link w:val="NoSpacing"/>
    <w:uiPriority w:val="1"/>
    <w:qFormat/>
    <w:locked/>
    <w:rsid w:val="004231BC"/>
    <w:rPr>
      <w:rFonts w:ascii="Calibri" w:eastAsia="Calibri" w:hAnsi="Calibri"/>
      <w:sz w:val="22"/>
      <w:szCs w:val="22"/>
      <w:lang w:eastAsia="en-US"/>
    </w:rPr>
  </w:style>
  <w:style w:type="character" w:customStyle="1" w:styleId="y2iqfc">
    <w:name w:val="y2iqfc"/>
    <w:qFormat/>
    <w:rsid w:val="00D6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3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97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8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05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4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7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4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42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87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2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9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75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4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1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2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7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7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41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1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06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66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13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97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38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630">
                      <w:marLeft w:val="0"/>
                      <w:marRight w:val="3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5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4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8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5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95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1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5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3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64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1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2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0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5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6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5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7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14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1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1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4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26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10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92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1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4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0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4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4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14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1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00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84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62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99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8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7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3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7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1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7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1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7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60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8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0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4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0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76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40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6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04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45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8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22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56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24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9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28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63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0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8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4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ZDM\ZRH\ZR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2A81-1126-44D9-80A2-93F4EF1F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ZRH</Template>
  <TotalTime>0</TotalTime>
  <Pages>2</Pages>
  <Words>425</Words>
  <Characters>2525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Številka:</vt:lpstr>
      <vt:lpstr>Številka:</vt:lpstr>
      <vt:lpstr>Številka:</vt:lpstr>
    </vt:vector>
  </TitlesOfParts>
  <Company>Indea d.o.o.</Company>
  <LinksUpToDate>false</LinksUpToDate>
  <CharactersWithSpaces>2945</CharactersWithSpaces>
  <SharedDoc>false</SharedDoc>
  <HLinks>
    <vt:vector size="12" baseType="variant">
      <vt:variant>
        <vt:i4>7078014</vt:i4>
      </vt:variant>
      <vt:variant>
        <vt:i4>-1</vt:i4>
      </vt:variant>
      <vt:variant>
        <vt:i4>1026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  <vt:variant>
        <vt:i4>2097209</vt:i4>
      </vt:variant>
      <vt:variant>
        <vt:i4>-1</vt:i4>
      </vt:variant>
      <vt:variant>
        <vt:i4>1027</vt:i4>
      </vt:variant>
      <vt:variant>
        <vt:i4>1</vt:i4>
      </vt:variant>
      <vt:variant>
        <vt:lpwstr>https://www.portugal.gov.pt/upload/imagens/i045231.jpg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A1755</dc:creator>
  <cp:lastModifiedBy>Robert Kokalj</cp:lastModifiedBy>
  <cp:revision>2</cp:revision>
  <cp:lastPrinted>2022-06-01T08:57:00Z</cp:lastPrinted>
  <dcterms:created xsi:type="dcterms:W3CDTF">2022-06-02T08:44:00Z</dcterms:created>
  <dcterms:modified xsi:type="dcterms:W3CDTF">2022-06-02T08:44:00Z</dcterms:modified>
</cp:coreProperties>
</file>