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A5" w:rsidRDefault="005811FC">
      <w:r>
        <w:t>Predstavitev primera – Karitas</w:t>
      </w:r>
    </w:p>
    <w:p w:rsidR="00425FEA" w:rsidRDefault="00425FEA"/>
    <w:p w:rsidR="005811FC" w:rsidRDefault="005811FC">
      <w:r>
        <w:t xml:space="preserve">Primer dobre prakse zaposlovanja trajno brezposelne </w:t>
      </w:r>
      <w:r w:rsidR="00425FEA">
        <w:t>gospe.</w:t>
      </w:r>
    </w:p>
    <w:p w:rsidR="005811FC" w:rsidRDefault="00BC4080" w:rsidP="005811FC">
      <w:pPr>
        <w:pStyle w:val="Odstavekseznama"/>
        <w:numPr>
          <w:ilvl w:val="0"/>
          <w:numId w:val="1"/>
        </w:numPr>
      </w:pPr>
      <w:r>
        <w:t>Prvi stik z organizacijo; preko usposabljanja na delovnem mestu za osebo z mednarodno zaščito – 6 mesecev.</w:t>
      </w:r>
    </w:p>
    <w:p w:rsidR="00BC4080" w:rsidRDefault="00BC4080" w:rsidP="005811FC">
      <w:pPr>
        <w:pStyle w:val="Odstavekseznama"/>
        <w:numPr>
          <w:ilvl w:val="0"/>
          <w:numId w:val="1"/>
        </w:numPr>
      </w:pPr>
      <w:r>
        <w:t>Osebno spremljanje s strani strokovnih delavcev, osebni odnos, vzpodbuda,…</w:t>
      </w:r>
    </w:p>
    <w:p w:rsidR="00BC4080" w:rsidRDefault="00BC4080" w:rsidP="005811FC">
      <w:pPr>
        <w:pStyle w:val="Odstavekseznama"/>
        <w:numPr>
          <w:ilvl w:val="0"/>
          <w:numId w:val="1"/>
        </w:numPr>
      </w:pPr>
      <w:r>
        <w:t>Povabilo v prostovoljstvo – dodatek za delovno aktivnost, v tem času tečaj slovenščine</w:t>
      </w:r>
      <w:r w:rsidR="00611C5A">
        <w:t>.</w:t>
      </w:r>
    </w:p>
    <w:p w:rsidR="00BC4080" w:rsidRDefault="00561B03" w:rsidP="005811FC">
      <w:pPr>
        <w:pStyle w:val="Odstavekseznama"/>
        <w:numPr>
          <w:ilvl w:val="0"/>
          <w:numId w:val="1"/>
        </w:numPr>
      </w:pPr>
      <w:r>
        <w:t>Pomoč pri prijavi stalnega bivališča in združitvi družine</w:t>
      </w:r>
    </w:p>
    <w:p w:rsidR="00561B03" w:rsidRDefault="00561B03" w:rsidP="005811FC">
      <w:pPr>
        <w:pStyle w:val="Odstavekseznama"/>
        <w:numPr>
          <w:ilvl w:val="0"/>
          <w:numId w:val="1"/>
        </w:numPr>
      </w:pPr>
      <w:r>
        <w:t xml:space="preserve">ko so je oseba imela pogoje za vključitev v javna dela, jo je zavod za zaposlovanje napotil na razgovor, kjer je med ostalimi kandidati bila izbrana kot najprimernejša. </w:t>
      </w:r>
    </w:p>
    <w:p w:rsidR="00611C5A" w:rsidRDefault="00611C5A" w:rsidP="00611C5A"/>
    <w:p w:rsidR="00611C5A" w:rsidRDefault="00611C5A" w:rsidP="00611C5A">
      <w:r>
        <w:t>Kaj so ključni dejavniki uspeha:</w:t>
      </w:r>
    </w:p>
    <w:p w:rsidR="00611C5A" w:rsidRDefault="00611C5A" w:rsidP="00611C5A">
      <w:pPr>
        <w:pStyle w:val="Odstavekseznama"/>
        <w:numPr>
          <w:ilvl w:val="0"/>
          <w:numId w:val="1"/>
        </w:numPr>
      </w:pPr>
      <w:r>
        <w:t>Lastna m</w:t>
      </w:r>
      <w:r w:rsidR="00B258C3">
        <w:t>otivacija osebe ter</w:t>
      </w:r>
      <w:r>
        <w:t xml:space="preserve"> njen odnos do dela in soljudi.</w:t>
      </w:r>
    </w:p>
    <w:p w:rsidR="00611C5A" w:rsidRDefault="00611C5A" w:rsidP="00611C5A">
      <w:pPr>
        <w:pStyle w:val="Odstavekseznama"/>
        <w:numPr>
          <w:ilvl w:val="0"/>
          <w:numId w:val="1"/>
        </w:numPr>
      </w:pPr>
      <w:r>
        <w:t>Multidisciplinarni tim: Zavod, Karitas, Slovenska Filantropija.</w:t>
      </w:r>
    </w:p>
    <w:p w:rsidR="00611C5A" w:rsidRDefault="00611C5A" w:rsidP="00611C5A">
      <w:pPr>
        <w:pStyle w:val="Odstavekseznama"/>
        <w:numPr>
          <w:ilvl w:val="0"/>
          <w:numId w:val="1"/>
        </w:numPr>
      </w:pPr>
      <w:r>
        <w:t xml:space="preserve">Dolgotrajno osebno spremljanje in podpora s strani Karitas (odnos). </w:t>
      </w:r>
    </w:p>
    <w:p w:rsidR="00B258C3" w:rsidRDefault="00B258C3" w:rsidP="00B258C3">
      <w:pPr>
        <w:pStyle w:val="Odstavekseznama"/>
      </w:pPr>
      <w:bookmarkStart w:id="0" w:name="_GoBack"/>
      <w:bookmarkEnd w:id="0"/>
    </w:p>
    <w:p w:rsidR="00BC4080" w:rsidRDefault="00BC4080" w:rsidP="00561B03">
      <w:pPr>
        <w:pStyle w:val="Odstavekseznama"/>
      </w:pPr>
    </w:p>
    <w:sectPr w:rsidR="00BC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F24B9"/>
    <w:multiLevelType w:val="hybridMultilevel"/>
    <w:tmpl w:val="7F380062"/>
    <w:lvl w:ilvl="0" w:tplc="C4269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FC"/>
    <w:rsid w:val="00080AA5"/>
    <w:rsid w:val="00425FEA"/>
    <w:rsid w:val="00561B03"/>
    <w:rsid w:val="005811FC"/>
    <w:rsid w:val="00611C5A"/>
    <w:rsid w:val="009C43C3"/>
    <w:rsid w:val="00B258C3"/>
    <w:rsid w:val="00BC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290D"/>
  <w15:chartTrackingRefBased/>
  <w15:docId w15:val="{C46F036C-8246-4C2E-B4E7-39AF18DE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8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Mumelj</dc:creator>
  <cp:keywords/>
  <dc:description/>
  <cp:lastModifiedBy>Saraja</cp:lastModifiedBy>
  <cp:revision>3</cp:revision>
  <dcterms:created xsi:type="dcterms:W3CDTF">2020-10-06T10:34:00Z</dcterms:created>
  <dcterms:modified xsi:type="dcterms:W3CDTF">2020-10-06T10:35:00Z</dcterms:modified>
</cp:coreProperties>
</file>