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3EE9" w:rsidRPr="00AA368D" w:rsidRDefault="00DF3EE9" w:rsidP="00AA368D">
      <w:pPr>
        <w:spacing w:line="240" w:lineRule="auto"/>
        <w:rPr>
          <w:sz w:val="24"/>
          <w:szCs w:val="24"/>
        </w:rPr>
      </w:pPr>
      <w:r w:rsidRPr="00AA368D">
        <w:rPr>
          <w:noProof/>
          <w:sz w:val="24"/>
          <w:szCs w:val="24"/>
          <w:lang w:eastAsia="sl-SI"/>
        </w:rPr>
        <w:drawing>
          <wp:inline distT="0" distB="0" distL="0" distR="0" wp14:anchorId="2E6580FD" wp14:editId="07123AE9">
            <wp:extent cx="1709399" cy="954157"/>
            <wp:effectExtent l="0" t="0" r="5715" b="0"/>
            <wp:docPr id="2" name="Slika 2" descr="N:\ARHIV\logoti\Nova slik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RHIV\logoti\Nova slika.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1107" cy="955110"/>
                    </a:xfrm>
                    <a:prstGeom prst="rect">
                      <a:avLst/>
                    </a:prstGeom>
                    <a:noFill/>
                    <a:ln>
                      <a:noFill/>
                    </a:ln>
                  </pic:spPr>
                </pic:pic>
              </a:graphicData>
            </a:graphic>
          </wp:inline>
        </w:drawing>
      </w:r>
    </w:p>
    <w:p w:rsidR="003B2001" w:rsidRPr="00AA368D" w:rsidRDefault="003B2001" w:rsidP="00AA368D">
      <w:pPr>
        <w:spacing w:line="240" w:lineRule="auto"/>
        <w:rPr>
          <w:b/>
          <w:sz w:val="24"/>
          <w:szCs w:val="24"/>
        </w:rPr>
      </w:pPr>
      <w:r w:rsidRPr="00AA368D">
        <w:rPr>
          <w:b/>
          <w:sz w:val="24"/>
          <w:szCs w:val="24"/>
        </w:rPr>
        <w:t>FOTOREPORTAŽA REALIZIRANE POMOČI KARITAS V JV EVROPI PREKO AKCIJE NE POZABIMO V 201</w:t>
      </w:r>
      <w:r w:rsidR="006B56E9" w:rsidRPr="00AA368D">
        <w:rPr>
          <w:b/>
          <w:sz w:val="24"/>
          <w:szCs w:val="24"/>
        </w:rPr>
        <w:t>8</w:t>
      </w:r>
    </w:p>
    <w:p w:rsidR="00194253" w:rsidRPr="00AA368D" w:rsidRDefault="007107DA" w:rsidP="00AA368D">
      <w:pPr>
        <w:spacing w:line="240" w:lineRule="auto"/>
        <w:rPr>
          <w:b/>
          <w:sz w:val="24"/>
          <w:szCs w:val="24"/>
        </w:rPr>
      </w:pPr>
      <w:r w:rsidRPr="00AA368D">
        <w:rPr>
          <w:b/>
          <w:sz w:val="24"/>
          <w:szCs w:val="24"/>
        </w:rPr>
        <w:t xml:space="preserve">Pomoč </w:t>
      </w:r>
      <w:proofErr w:type="spellStart"/>
      <w:r w:rsidRPr="00AA368D">
        <w:rPr>
          <w:b/>
          <w:sz w:val="24"/>
          <w:szCs w:val="24"/>
        </w:rPr>
        <w:t>bonim</w:t>
      </w:r>
      <w:proofErr w:type="spellEnd"/>
      <w:r w:rsidRPr="00AA368D">
        <w:rPr>
          <w:b/>
          <w:sz w:val="24"/>
          <w:szCs w:val="24"/>
        </w:rPr>
        <w:t xml:space="preserve"> ostarelim in revnim družinam v Albaniji </w:t>
      </w:r>
    </w:p>
    <w:p w:rsidR="00AA368D" w:rsidRPr="00AA368D" w:rsidRDefault="007107DA" w:rsidP="00AA368D">
      <w:pPr>
        <w:spacing w:line="240" w:lineRule="auto"/>
        <w:jc w:val="both"/>
        <w:rPr>
          <w:sz w:val="24"/>
          <w:szCs w:val="24"/>
        </w:rPr>
      </w:pPr>
      <w:r w:rsidRPr="00AA368D">
        <w:rPr>
          <w:i/>
          <w:sz w:val="24"/>
          <w:szCs w:val="24"/>
        </w:rPr>
        <w:t>Škofijska karitas Novo mesto</w:t>
      </w:r>
      <w:r w:rsidRPr="00AA368D">
        <w:rPr>
          <w:b/>
          <w:sz w:val="24"/>
          <w:szCs w:val="24"/>
        </w:rPr>
        <w:t xml:space="preserve"> </w:t>
      </w:r>
      <w:r w:rsidRPr="00AA368D">
        <w:rPr>
          <w:sz w:val="24"/>
          <w:szCs w:val="24"/>
        </w:rPr>
        <w:t xml:space="preserve">v sodelovanju s </w:t>
      </w:r>
      <w:proofErr w:type="spellStart"/>
      <w:r w:rsidRPr="00AA368D">
        <w:rPr>
          <w:sz w:val="24"/>
          <w:szCs w:val="24"/>
        </w:rPr>
        <w:t>s</w:t>
      </w:r>
      <w:proofErr w:type="spellEnd"/>
      <w:r w:rsidRPr="00AA368D">
        <w:rPr>
          <w:sz w:val="24"/>
          <w:szCs w:val="24"/>
        </w:rPr>
        <w:t>. Vido Gerkman podpira delovanje ambulante in nego onemoglih na domu</w:t>
      </w:r>
      <w:r w:rsidRPr="00AA368D">
        <w:rPr>
          <w:b/>
          <w:sz w:val="24"/>
          <w:szCs w:val="24"/>
        </w:rPr>
        <w:t xml:space="preserve"> v </w:t>
      </w:r>
      <w:proofErr w:type="spellStart"/>
      <w:r w:rsidRPr="00AA368D">
        <w:rPr>
          <w:b/>
          <w:sz w:val="24"/>
          <w:szCs w:val="24"/>
        </w:rPr>
        <w:t>Gramshu</w:t>
      </w:r>
      <w:proofErr w:type="spellEnd"/>
      <w:r w:rsidRPr="00AA368D">
        <w:rPr>
          <w:b/>
          <w:sz w:val="24"/>
          <w:szCs w:val="24"/>
        </w:rPr>
        <w:t xml:space="preserve"> v Albaniji</w:t>
      </w:r>
      <w:r w:rsidRPr="00AA368D">
        <w:rPr>
          <w:sz w:val="24"/>
          <w:szCs w:val="24"/>
        </w:rPr>
        <w:t>. Lani so sestre z zdravili, pleni</w:t>
      </w:r>
      <w:r w:rsidR="006B56E9" w:rsidRPr="00AA368D">
        <w:rPr>
          <w:sz w:val="24"/>
          <w:szCs w:val="24"/>
        </w:rPr>
        <w:t>cami ter z oskrbo pomagale 1.041</w:t>
      </w:r>
      <w:r w:rsidRPr="00AA368D">
        <w:rPr>
          <w:sz w:val="24"/>
          <w:szCs w:val="24"/>
        </w:rPr>
        <w:t xml:space="preserve"> ljudem. Z obnovo in nakupom </w:t>
      </w:r>
      <w:r w:rsidR="006B56E9" w:rsidRPr="00AA368D">
        <w:rPr>
          <w:sz w:val="24"/>
          <w:szCs w:val="24"/>
        </w:rPr>
        <w:t>osnovne opreme pa so pomagale 16</w:t>
      </w:r>
      <w:r w:rsidRPr="00AA368D">
        <w:rPr>
          <w:sz w:val="24"/>
          <w:szCs w:val="24"/>
        </w:rPr>
        <w:t xml:space="preserve"> revnim družinam urediti dostojnejše bivališč.</w:t>
      </w:r>
      <w:r w:rsidR="00AA368D" w:rsidRPr="00AA368D">
        <w:rPr>
          <w:sz w:val="24"/>
          <w:szCs w:val="24"/>
        </w:rPr>
        <w:t xml:space="preserve"> </w:t>
      </w:r>
      <w:r w:rsidR="006B56E9" w:rsidRPr="00AA368D">
        <w:rPr>
          <w:sz w:val="24"/>
          <w:szCs w:val="24"/>
        </w:rPr>
        <w:t xml:space="preserve">Sestra Vida Gerkman o razmerah v Albaniji: </w:t>
      </w:r>
      <w:r w:rsidR="006B56E9" w:rsidRPr="00AA368D">
        <w:rPr>
          <w:i/>
          <w:sz w:val="24"/>
          <w:szCs w:val="24"/>
          <w:highlight w:val="lightGray"/>
        </w:rPr>
        <w:t>»Veliko ljudi je v Albaniji ne le pozabljenih od države, ampak tudi odrezanih od sveta. Nimajo ceste do hiše, edina pot so stezice. Če kdo zboli, ga nesejo 2 uri ali še več peš in »</w:t>
      </w:r>
      <w:proofErr w:type="spellStart"/>
      <w:r w:rsidR="006B56E9" w:rsidRPr="00AA368D">
        <w:rPr>
          <w:i/>
          <w:sz w:val="24"/>
          <w:szCs w:val="24"/>
          <w:highlight w:val="lightGray"/>
        </w:rPr>
        <w:t>štupa</w:t>
      </w:r>
      <w:proofErr w:type="spellEnd"/>
      <w:r w:rsidR="006B56E9" w:rsidRPr="00AA368D">
        <w:rPr>
          <w:i/>
          <w:sz w:val="24"/>
          <w:szCs w:val="24"/>
          <w:highlight w:val="lightGray"/>
        </w:rPr>
        <w:t xml:space="preserve">« ramo do prve ambulante. Starši vse naredijo za šolanje otrok, potem pa za njih ni službe. Ljudje so obupani, ne vidijo prihodnosti in za mlade pogosto ostane </w:t>
      </w:r>
      <w:r w:rsidR="00D12704" w:rsidRPr="00AA368D">
        <w:rPr>
          <w:i/>
          <w:sz w:val="24"/>
          <w:szCs w:val="24"/>
          <w:highlight w:val="lightGray"/>
        </w:rPr>
        <w:t xml:space="preserve">le </w:t>
      </w:r>
      <w:r w:rsidR="006B56E9" w:rsidRPr="00AA368D">
        <w:rPr>
          <w:i/>
          <w:sz w:val="24"/>
          <w:szCs w:val="24"/>
          <w:highlight w:val="lightGray"/>
        </w:rPr>
        <w:t>odhod v tujino. Poskušamo jim v čim večji meri pomagati, da bi lahko preživeli v Albaniji. Hvala vsem v Sloveniji, ki nam pri tem pomagate.</w:t>
      </w:r>
      <w:r w:rsidR="00AA368D" w:rsidRPr="00AA368D">
        <w:rPr>
          <w:i/>
          <w:sz w:val="24"/>
          <w:szCs w:val="24"/>
          <w:highlight w:val="lightGray"/>
        </w:rPr>
        <w:t xml:space="preserve"> Ta pomoč daje ljudem v Albaniji upanje da gredo kljub vsemu naprej: v njihovih naporih za obstanek v vasi, ko je hiša popravljena, ko imajo boljšo oskrbo bolnika, ko imajo otroci opoldansko kosilo, šolski material, obleko..!</w:t>
      </w:r>
      <w:r w:rsidR="00AA368D" w:rsidRPr="00AA368D">
        <w:rPr>
          <w:sz w:val="24"/>
          <w:szCs w:val="24"/>
          <w:highlight w:val="lightGray"/>
        </w:rPr>
        <w:t>«</w:t>
      </w:r>
    </w:p>
    <w:p w:rsidR="00D12704" w:rsidRPr="001859BF" w:rsidRDefault="00D12704" w:rsidP="00AA368D">
      <w:pPr>
        <w:spacing w:line="240" w:lineRule="auto"/>
        <w:jc w:val="both"/>
        <w:rPr>
          <w:sz w:val="20"/>
          <w:szCs w:val="20"/>
        </w:rPr>
      </w:pPr>
      <w:r w:rsidRPr="001859BF">
        <w:rPr>
          <w:sz w:val="20"/>
          <w:szCs w:val="20"/>
        </w:rPr>
        <w:t xml:space="preserve">Slovenska karitas v Albaniji </w:t>
      </w:r>
      <w:r w:rsidR="001859BF" w:rsidRPr="001859BF">
        <w:rPr>
          <w:sz w:val="20"/>
          <w:szCs w:val="20"/>
        </w:rPr>
        <w:t>izvaja tudi program</w:t>
      </w:r>
      <w:r w:rsidRPr="001859BF">
        <w:rPr>
          <w:sz w:val="20"/>
          <w:szCs w:val="20"/>
        </w:rPr>
        <w:t xml:space="preserve"> </w:t>
      </w:r>
      <w:r w:rsidRPr="001859BF">
        <w:rPr>
          <w:b/>
          <w:sz w:val="20"/>
          <w:szCs w:val="20"/>
        </w:rPr>
        <w:t>Z delom do dostojnega življenja</w:t>
      </w:r>
      <w:r w:rsidR="001859BF" w:rsidRPr="001859BF">
        <w:rPr>
          <w:b/>
          <w:sz w:val="20"/>
          <w:szCs w:val="20"/>
        </w:rPr>
        <w:t xml:space="preserve"> s pomočjo katerega</w:t>
      </w:r>
      <w:r w:rsidRPr="001859BF">
        <w:rPr>
          <w:sz w:val="20"/>
          <w:szCs w:val="20"/>
        </w:rPr>
        <w:t xml:space="preserve"> v delo na misijonu pri </w:t>
      </w:r>
      <w:r w:rsidR="001859BF" w:rsidRPr="001859BF">
        <w:rPr>
          <w:sz w:val="20"/>
          <w:szCs w:val="20"/>
        </w:rPr>
        <w:t xml:space="preserve">sestri Vidi v </w:t>
      </w:r>
      <w:proofErr w:type="spellStart"/>
      <w:r w:rsidR="001859BF" w:rsidRPr="001859BF">
        <w:rPr>
          <w:sz w:val="20"/>
          <w:szCs w:val="20"/>
        </w:rPr>
        <w:t>Gramshu</w:t>
      </w:r>
      <w:proofErr w:type="spellEnd"/>
      <w:r w:rsidR="001859BF" w:rsidRPr="001859BF">
        <w:rPr>
          <w:sz w:val="20"/>
          <w:szCs w:val="20"/>
        </w:rPr>
        <w:t xml:space="preserve"> </w:t>
      </w:r>
      <w:r w:rsidRPr="001859BF">
        <w:rPr>
          <w:sz w:val="20"/>
          <w:szCs w:val="20"/>
        </w:rPr>
        <w:t xml:space="preserve">vključuje 17 brezposelnih žensk. Za svoje delo s pomočjo botrov iz Slovenije prejmejo mesečno plačilo 50 EUR, ki jim pomaga, da lažje preživijo svoje družine, šolajo otroke … </w:t>
      </w:r>
    </w:p>
    <w:p w:rsidR="007107DA" w:rsidRPr="00AA368D" w:rsidRDefault="00825D47" w:rsidP="00AA368D">
      <w:pPr>
        <w:spacing w:line="240" w:lineRule="auto"/>
        <w:jc w:val="both"/>
        <w:rPr>
          <w:b/>
          <w:sz w:val="24"/>
          <w:szCs w:val="24"/>
        </w:rPr>
      </w:pPr>
      <w:r>
        <w:rPr>
          <w:b/>
          <w:noProof/>
          <w:sz w:val="24"/>
          <w:szCs w:val="24"/>
          <w:lang w:eastAsia="sl-SI"/>
        </w:rPr>
        <w:drawing>
          <wp:anchor distT="0" distB="0" distL="114300" distR="114300" simplePos="0" relativeHeight="251672576" behindDoc="1" locked="0" layoutInCell="1" allowOverlap="1" wp14:anchorId="69B7B9B3" wp14:editId="485BF8CB">
            <wp:simplePos x="0" y="0"/>
            <wp:positionH relativeFrom="column">
              <wp:posOffset>3655695</wp:posOffset>
            </wp:positionH>
            <wp:positionV relativeFrom="paragraph">
              <wp:posOffset>93345</wp:posOffset>
            </wp:positionV>
            <wp:extent cx="1757045" cy="1630680"/>
            <wp:effectExtent l="0" t="0" r="0" b="7620"/>
            <wp:wrapTight wrapText="bothSides">
              <wp:wrapPolygon edited="0">
                <wp:start x="0" y="0"/>
                <wp:lineTo x="0" y="21449"/>
                <wp:lineTo x="21311" y="21449"/>
                <wp:lineTo x="21311" y="0"/>
                <wp:lineTo x="0" y="0"/>
              </wp:wrapPolygon>
            </wp:wrapTight>
            <wp:docPr id="27" name="Slika 27" descr="T:\Arhiv FOTO 2019\Balkan in drugje po svetu\Ne pozabimo\IMG_2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Arhiv FOTO 2019\Balkan in drugje po svetu\Ne pozabimo\IMG_266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8177"/>
                    <a:stretch/>
                  </pic:blipFill>
                  <pic:spPr bwMode="auto">
                    <a:xfrm>
                      <a:off x="0" y="0"/>
                      <a:ext cx="1757045" cy="1630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sz w:val="24"/>
          <w:szCs w:val="24"/>
          <w:lang w:eastAsia="sl-SI"/>
        </w:rPr>
        <w:drawing>
          <wp:anchor distT="0" distB="0" distL="114300" distR="114300" simplePos="0" relativeHeight="251671552" behindDoc="1" locked="0" layoutInCell="1" allowOverlap="1" wp14:anchorId="2F39545F" wp14:editId="45669ED9">
            <wp:simplePos x="0" y="0"/>
            <wp:positionH relativeFrom="column">
              <wp:posOffset>1906905</wp:posOffset>
            </wp:positionH>
            <wp:positionV relativeFrom="paragraph">
              <wp:posOffset>93345</wp:posOffset>
            </wp:positionV>
            <wp:extent cx="1637030" cy="1686560"/>
            <wp:effectExtent l="0" t="5715" r="0" b="0"/>
            <wp:wrapTight wrapText="bothSides">
              <wp:wrapPolygon edited="0">
                <wp:start x="21675" y="73"/>
                <wp:lineTo x="310" y="73"/>
                <wp:lineTo x="310" y="21299"/>
                <wp:lineTo x="21675" y="21299"/>
                <wp:lineTo x="21675" y="73"/>
              </wp:wrapPolygon>
            </wp:wrapTight>
            <wp:docPr id="25" name="Slika 25" descr="T:\Arhiv FOTO 2019\Balkan in drugje po svetu\Ne pozabimo\IMG_2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rhiv FOTO 2019\Balkan in drugje po svetu\Ne pozabimo\IMG_254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338" r="24954"/>
                    <a:stretch/>
                  </pic:blipFill>
                  <pic:spPr bwMode="auto">
                    <a:xfrm rot="16200000">
                      <a:off x="0" y="0"/>
                      <a:ext cx="1637030" cy="1686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2599">
        <w:rPr>
          <w:b/>
          <w:noProof/>
          <w:sz w:val="24"/>
          <w:szCs w:val="24"/>
          <w:lang w:eastAsia="sl-SI"/>
        </w:rPr>
        <w:drawing>
          <wp:anchor distT="0" distB="0" distL="114300" distR="114300" simplePos="0" relativeHeight="251670528" behindDoc="1" locked="0" layoutInCell="1" allowOverlap="1" wp14:anchorId="0CE8B89C" wp14:editId="56FF00FA">
            <wp:simplePos x="0" y="0"/>
            <wp:positionH relativeFrom="column">
              <wp:posOffset>-1905</wp:posOffset>
            </wp:positionH>
            <wp:positionV relativeFrom="paragraph">
              <wp:posOffset>116840</wp:posOffset>
            </wp:positionV>
            <wp:extent cx="1812290" cy="1637665"/>
            <wp:effectExtent l="0" t="0" r="0" b="635"/>
            <wp:wrapTight wrapText="bothSides">
              <wp:wrapPolygon edited="0">
                <wp:start x="0" y="0"/>
                <wp:lineTo x="0" y="21357"/>
                <wp:lineTo x="21343" y="21357"/>
                <wp:lineTo x="21343" y="0"/>
                <wp:lineTo x="0" y="0"/>
              </wp:wrapPolygon>
            </wp:wrapTight>
            <wp:docPr id="24" name="Slika 24" descr="T:\Arhiv FOTO 2019\Balkan in drugje po svetu\Ne pozabimo\IMG_1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rhiv FOTO 2019\Balkan in drugje po svetu\Ne pozabimo\IMG_1918.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210" r="11001"/>
                    <a:stretch/>
                  </pic:blipFill>
                  <pic:spPr bwMode="auto">
                    <a:xfrm>
                      <a:off x="0" y="0"/>
                      <a:ext cx="1812290" cy="1637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07DA" w:rsidRPr="00AA368D">
        <w:rPr>
          <w:b/>
          <w:sz w:val="24"/>
          <w:szCs w:val="24"/>
        </w:rPr>
        <w:t xml:space="preserve">  </w:t>
      </w:r>
      <w:r w:rsidR="007107DA" w:rsidRPr="00AA368D">
        <w:rPr>
          <w:b/>
          <w:noProof/>
          <w:sz w:val="24"/>
          <w:szCs w:val="24"/>
          <w:lang w:eastAsia="sl-SI"/>
        </w:rPr>
        <w:t xml:space="preserve">       </w:t>
      </w:r>
      <w:r w:rsidR="007107DA" w:rsidRPr="00AA368D">
        <w:rPr>
          <w:b/>
          <w:sz w:val="24"/>
          <w:szCs w:val="24"/>
        </w:rPr>
        <w:t xml:space="preserve"> </w:t>
      </w:r>
      <w:r w:rsidR="007107DA" w:rsidRPr="00AA368D">
        <w:rPr>
          <w:b/>
          <w:noProof/>
          <w:sz w:val="24"/>
          <w:szCs w:val="24"/>
          <w:lang w:eastAsia="sl-SI"/>
        </w:rPr>
        <w:t xml:space="preserve">      </w:t>
      </w:r>
    </w:p>
    <w:p w:rsidR="007107DA" w:rsidRPr="00AA368D" w:rsidRDefault="007107DA" w:rsidP="00AA368D">
      <w:pPr>
        <w:spacing w:after="0" w:line="240" w:lineRule="auto"/>
        <w:rPr>
          <w:b/>
          <w:sz w:val="24"/>
          <w:szCs w:val="24"/>
        </w:rPr>
      </w:pPr>
    </w:p>
    <w:p w:rsidR="0003341B" w:rsidRDefault="0003341B" w:rsidP="00AA368D">
      <w:pPr>
        <w:spacing w:after="0" w:line="240" w:lineRule="auto"/>
        <w:rPr>
          <w:b/>
          <w:sz w:val="24"/>
          <w:szCs w:val="24"/>
        </w:rPr>
      </w:pPr>
    </w:p>
    <w:p w:rsidR="00112599" w:rsidRDefault="00112599" w:rsidP="00AA368D">
      <w:pPr>
        <w:spacing w:after="0" w:line="240" w:lineRule="auto"/>
        <w:rPr>
          <w:b/>
          <w:sz w:val="24"/>
          <w:szCs w:val="24"/>
        </w:rPr>
      </w:pPr>
    </w:p>
    <w:p w:rsidR="00112599" w:rsidRDefault="00112599" w:rsidP="00AA368D">
      <w:pPr>
        <w:spacing w:after="0" w:line="240" w:lineRule="auto"/>
        <w:rPr>
          <w:b/>
          <w:sz w:val="24"/>
          <w:szCs w:val="24"/>
        </w:rPr>
      </w:pPr>
    </w:p>
    <w:p w:rsidR="00112599" w:rsidRDefault="00112599" w:rsidP="00AA368D">
      <w:pPr>
        <w:spacing w:after="0" w:line="240" w:lineRule="auto"/>
        <w:rPr>
          <w:b/>
          <w:sz w:val="24"/>
          <w:szCs w:val="24"/>
        </w:rPr>
      </w:pPr>
    </w:p>
    <w:p w:rsidR="00112599" w:rsidRDefault="00112599" w:rsidP="00AA368D">
      <w:pPr>
        <w:spacing w:after="0" w:line="240" w:lineRule="auto"/>
        <w:rPr>
          <w:b/>
          <w:sz w:val="24"/>
          <w:szCs w:val="24"/>
        </w:rPr>
      </w:pPr>
    </w:p>
    <w:p w:rsidR="00112599" w:rsidRDefault="00112599" w:rsidP="00AA368D">
      <w:pPr>
        <w:spacing w:after="0" w:line="240" w:lineRule="auto"/>
        <w:rPr>
          <w:b/>
          <w:sz w:val="24"/>
          <w:szCs w:val="24"/>
        </w:rPr>
      </w:pPr>
    </w:p>
    <w:p w:rsidR="00112599" w:rsidRDefault="00112599" w:rsidP="00AA368D">
      <w:pPr>
        <w:spacing w:after="0" w:line="240" w:lineRule="auto"/>
        <w:rPr>
          <w:b/>
          <w:sz w:val="24"/>
          <w:szCs w:val="24"/>
        </w:rPr>
      </w:pPr>
    </w:p>
    <w:p w:rsidR="00112599" w:rsidRPr="00AA368D" w:rsidRDefault="00112599" w:rsidP="00AA368D">
      <w:pPr>
        <w:spacing w:after="0" w:line="240" w:lineRule="auto"/>
        <w:rPr>
          <w:b/>
          <w:sz w:val="24"/>
          <w:szCs w:val="24"/>
        </w:rPr>
      </w:pPr>
    </w:p>
    <w:p w:rsidR="0003341B" w:rsidRPr="00AA368D" w:rsidRDefault="0003341B" w:rsidP="00AA368D">
      <w:pPr>
        <w:spacing w:line="240" w:lineRule="auto"/>
        <w:rPr>
          <w:b/>
          <w:sz w:val="24"/>
          <w:szCs w:val="24"/>
        </w:rPr>
      </w:pPr>
      <w:r w:rsidRPr="00AA368D">
        <w:rPr>
          <w:b/>
          <w:sz w:val="24"/>
          <w:szCs w:val="24"/>
        </w:rPr>
        <w:t xml:space="preserve">Podpora družinam ter delovanju ljudskih kuhinj v Makedoniji </w:t>
      </w:r>
    </w:p>
    <w:p w:rsidR="006B56E9" w:rsidRPr="00AA368D" w:rsidRDefault="006B56E9" w:rsidP="00AA368D">
      <w:pPr>
        <w:spacing w:line="240" w:lineRule="auto"/>
        <w:jc w:val="both"/>
        <w:rPr>
          <w:sz w:val="24"/>
          <w:szCs w:val="24"/>
        </w:rPr>
      </w:pPr>
      <w:r w:rsidRPr="00AA368D">
        <w:rPr>
          <w:i/>
          <w:sz w:val="24"/>
          <w:szCs w:val="24"/>
        </w:rPr>
        <w:t>Škofijska karitas Celje</w:t>
      </w:r>
      <w:r w:rsidRPr="00AA368D">
        <w:rPr>
          <w:sz w:val="24"/>
          <w:szCs w:val="24"/>
        </w:rPr>
        <w:t xml:space="preserve"> je lani v Makedonijo odposlala 16 ton materialne pomoči. Polovico so prispevale župnijske karitas, predvsem oblačila, otroško opremo, nove odeje, posteljnino, hišni tekstil, jogije in higienske pripomočke. Kupili in odposlali so tudi šolske potrebščine, otroške plenice in plenice za odrasle ter novo obutev, predvsem otroško, športno ter zimsko obutev.  S to pomočjo so v sodelovanju z lokalno organizacijo </w:t>
      </w:r>
      <w:proofErr w:type="spellStart"/>
      <w:r w:rsidRPr="00AA368D">
        <w:rPr>
          <w:sz w:val="24"/>
          <w:szCs w:val="24"/>
        </w:rPr>
        <w:t>Milosrdie</w:t>
      </w:r>
      <w:proofErr w:type="spellEnd"/>
      <w:r w:rsidRPr="00AA368D">
        <w:rPr>
          <w:sz w:val="24"/>
          <w:szCs w:val="24"/>
        </w:rPr>
        <w:t xml:space="preserve"> v Makedoniji, kjer se je socialno stanje v zadnjih letih slabša, pomagali preko 650 družinam v stiski. </w:t>
      </w:r>
    </w:p>
    <w:p w:rsidR="006B56E9" w:rsidRPr="00AA368D" w:rsidRDefault="006B56E9" w:rsidP="00AA368D">
      <w:pPr>
        <w:spacing w:line="240" w:lineRule="auto"/>
        <w:jc w:val="both"/>
        <w:rPr>
          <w:i/>
          <w:sz w:val="24"/>
          <w:szCs w:val="24"/>
        </w:rPr>
      </w:pPr>
    </w:p>
    <w:p w:rsidR="0003341B" w:rsidRPr="00AA368D" w:rsidRDefault="0003341B" w:rsidP="00AA368D">
      <w:pPr>
        <w:spacing w:line="240" w:lineRule="auto"/>
        <w:jc w:val="both"/>
        <w:rPr>
          <w:sz w:val="24"/>
          <w:szCs w:val="24"/>
        </w:rPr>
      </w:pPr>
      <w:r w:rsidRPr="00AA368D">
        <w:rPr>
          <w:noProof/>
          <w:sz w:val="24"/>
          <w:szCs w:val="24"/>
          <w:lang w:eastAsia="sl-SI"/>
        </w:rPr>
        <w:lastRenderedPageBreak/>
        <w:drawing>
          <wp:inline distT="0" distB="0" distL="0" distR="0" wp14:anchorId="0B13A1F4" wp14:editId="0B38BC1A">
            <wp:extent cx="2456953" cy="1842414"/>
            <wp:effectExtent l="0" t="0" r="635" b="5715"/>
            <wp:docPr id="9" name="Slika 9" descr="N:\Jana\Rzvojna pomoč Balkan\Ne pozabimo\ŠK Celje\IMG_0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Jana\Rzvojna pomoč Balkan\Ne pozabimo\ŠK Celje\IMG_037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67530" cy="1850346"/>
                    </a:xfrm>
                    <a:prstGeom prst="rect">
                      <a:avLst/>
                    </a:prstGeom>
                    <a:noFill/>
                    <a:ln>
                      <a:noFill/>
                    </a:ln>
                  </pic:spPr>
                </pic:pic>
              </a:graphicData>
            </a:graphic>
          </wp:inline>
        </w:drawing>
      </w:r>
      <w:r w:rsidRPr="00AA368D">
        <w:rPr>
          <w:sz w:val="24"/>
          <w:szCs w:val="24"/>
        </w:rPr>
        <w:t xml:space="preserve">                        </w:t>
      </w:r>
      <w:r w:rsidRPr="00AA368D">
        <w:rPr>
          <w:noProof/>
          <w:sz w:val="24"/>
          <w:szCs w:val="24"/>
          <w:lang w:eastAsia="sl-SI"/>
        </w:rPr>
        <w:drawing>
          <wp:inline distT="0" distB="0" distL="0" distR="0" wp14:anchorId="1A94D63D" wp14:editId="5AEB9CC1">
            <wp:extent cx="2456901" cy="1842376"/>
            <wp:effectExtent l="0" t="0" r="635" b="5715"/>
            <wp:docPr id="11" name="Slika 11" descr="N:\Jana\Rzvojna pomoč Balkan\Ne pozabimo\ŠK Celje\IMG_0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Jana\Rzvojna pomoč Balkan\Ne pozabimo\ŠK Celje\IMG_065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60518" cy="1845088"/>
                    </a:xfrm>
                    <a:prstGeom prst="rect">
                      <a:avLst/>
                    </a:prstGeom>
                    <a:noFill/>
                    <a:ln>
                      <a:noFill/>
                    </a:ln>
                  </pic:spPr>
                </pic:pic>
              </a:graphicData>
            </a:graphic>
          </wp:inline>
        </w:drawing>
      </w:r>
    </w:p>
    <w:p w:rsidR="0003341B" w:rsidRPr="00AA368D" w:rsidRDefault="0003341B" w:rsidP="00AA368D">
      <w:pPr>
        <w:spacing w:after="0" w:line="240" w:lineRule="auto"/>
        <w:rPr>
          <w:b/>
          <w:sz w:val="24"/>
          <w:szCs w:val="24"/>
        </w:rPr>
      </w:pPr>
    </w:p>
    <w:p w:rsidR="0003341B" w:rsidRPr="00AA368D" w:rsidRDefault="000853D1" w:rsidP="00AA368D">
      <w:pPr>
        <w:spacing w:line="240" w:lineRule="auto"/>
        <w:jc w:val="both"/>
        <w:rPr>
          <w:rFonts w:ascii="Calibri" w:eastAsia="Calibri" w:hAnsi="Calibri" w:cs="Times New Roman"/>
          <w:b/>
          <w:sz w:val="24"/>
          <w:szCs w:val="24"/>
        </w:rPr>
      </w:pPr>
      <w:r w:rsidRPr="00AA368D">
        <w:rPr>
          <w:rFonts w:ascii="Calibri" w:eastAsia="Calibri" w:hAnsi="Calibri" w:cs="Times New Roman"/>
          <w:b/>
          <w:sz w:val="24"/>
          <w:szCs w:val="24"/>
        </w:rPr>
        <w:t>Podpora delovanju ljudskih kuhinj v Bosni in Hercegovini</w:t>
      </w:r>
    </w:p>
    <w:p w:rsidR="000853D1" w:rsidRPr="00112599" w:rsidRDefault="000853D1" w:rsidP="00AA368D">
      <w:pPr>
        <w:spacing w:line="240" w:lineRule="auto"/>
        <w:jc w:val="both"/>
        <w:rPr>
          <w:sz w:val="24"/>
          <w:szCs w:val="24"/>
        </w:rPr>
      </w:pPr>
      <w:r w:rsidRPr="00AA368D">
        <w:rPr>
          <w:i/>
          <w:sz w:val="24"/>
          <w:szCs w:val="24"/>
        </w:rPr>
        <w:t>Škofijska karitas Ljubljana</w:t>
      </w:r>
      <w:r w:rsidRPr="00AA368D">
        <w:rPr>
          <w:sz w:val="24"/>
          <w:szCs w:val="24"/>
        </w:rPr>
        <w:t xml:space="preserve"> podpira delovanje ljudske kuhinje »Jelo na </w:t>
      </w:r>
      <w:proofErr w:type="spellStart"/>
      <w:r w:rsidRPr="00AA368D">
        <w:rPr>
          <w:sz w:val="24"/>
          <w:szCs w:val="24"/>
        </w:rPr>
        <w:t>kotaćima</w:t>
      </w:r>
      <w:proofErr w:type="spellEnd"/>
      <w:r w:rsidRPr="00AA368D">
        <w:rPr>
          <w:sz w:val="24"/>
          <w:szCs w:val="24"/>
        </w:rPr>
        <w:t xml:space="preserve">« </w:t>
      </w:r>
      <w:r w:rsidRPr="00AA368D">
        <w:rPr>
          <w:b/>
          <w:sz w:val="24"/>
          <w:szCs w:val="24"/>
        </w:rPr>
        <w:t>v Sarajevu</w:t>
      </w:r>
      <w:r w:rsidR="006B56E9" w:rsidRPr="00AA368D">
        <w:rPr>
          <w:b/>
          <w:sz w:val="24"/>
          <w:szCs w:val="24"/>
        </w:rPr>
        <w:t xml:space="preserve"> in Zenici</w:t>
      </w:r>
      <w:r w:rsidRPr="00AA368D">
        <w:rPr>
          <w:sz w:val="24"/>
          <w:szCs w:val="24"/>
        </w:rPr>
        <w:t xml:space="preserve">, ki se izvaja še od vojnih dni in je namenjen vsem socialno ogroženim, tako starejšim in bolnim osebam, brezposelnim, brezdomcem ipd. </w:t>
      </w:r>
      <w:r w:rsidR="001F41DD" w:rsidRPr="00AA368D">
        <w:rPr>
          <w:sz w:val="24"/>
          <w:szCs w:val="24"/>
        </w:rPr>
        <w:t>»</w:t>
      </w:r>
      <w:r w:rsidRPr="00AA368D">
        <w:rPr>
          <w:i/>
          <w:sz w:val="24"/>
          <w:szCs w:val="24"/>
          <w:highlight w:val="lightGray"/>
        </w:rPr>
        <w:t>Število ljudi na robu socialne eksistence v BiH se iz leta v leto povečuje. Hrana se zanje pripravlja v centralni kuhinji i</w:t>
      </w:r>
      <w:r w:rsidR="00D12704" w:rsidRPr="00AA368D">
        <w:rPr>
          <w:i/>
          <w:sz w:val="24"/>
          <w:szCs w:val="24"/>
          <w:highlight w:val="lightGray"/>
        </w:rPr>
        <w:t>n razvaža na več</w:t>
      </w:r>
      <w:r w:rsidR="00026C54" w:rsidRPr="00AA368D">
        <w:rPr>
          <w:i/>
          <w:sz w:val="24"/>
          <w:szCs w:val="24"/>
          <w:highlight w:val="lightGray"/>
        </w:rPr>
        <w:t xml:space="preserve"> lokacij v S</w:t>
      </w:r>
      <w:r w:rsidRPr="00AA368D">
        <w:rPr>
          <w:i/>
          <w:sz w:val="24"/>
          <w:szCs w:val="24"/>
          <w:highlight w:val="lightGray"/>
        </w:rPr>
        <w:t>arajevu</w:t>
      </w:r>
      <w:r w:rsidR="006B56E9" w:rsidRPr="00AA368D">
        <w:rPr>
          <w:i/>
          <w:sz w:val="24"/>
          <w:szCs w:val="24"/>
          <w:highlight w:val="lightGray"/>
        </w:rPr>
        <w:t xml:space="preserve"> in Zenici</w:t>
      </w:r>
      <w:r w:rsidRPr="00AA368D">
        <w:rPr>
          <w:i/>
          <w:sz w:val="24"/>
          <w:szCs w:val="24"/>
          <w:highlight w:val="lightGray"/>
        </w:rPr>
        <w:t xml:space="preserve">. Prejemniki lahko vsak dan od ponedeljka do petka dobivajo topel obrok in kruh, ob petkih pa prejmejo suhi obrok za konec tedna. </w:t>
      </w:r>
      <w:r w:rsidR="001F41DD" w:rsidRPr="00AA368D">
        <w:rPr>
          <w:i/>
          <w:sz w:val="24"/>
          <w:szCs w:val="24"/>
          <w:highlight w:val="lightGray"/>
        </w:rPr>
        <w:t>Lani</w:t>
      </w:r>
      <w:r w:rsidR="006B56E9" w:rsidRPr="00AA368D">
        <w:rPr>
          <w:i/>
          <w:sz w:val="24"/>
          <w:szCs w:val="24"/>
          <w:highlight w:val="lightGray"/>
        </w:rPr>
        <w:t xml:space="preserve"> je bilo </w:t>
      </w:r>
      <w:r w:rsidR="00AA368D" w:rsidRPr="00AA368D">
        <w:rPr>
          <w:i/>
          <w:sz w:val="24"/>
          <w:szCs w:val="24"/>
          <w:highlight w:val="lightGray"/>
        </w:rPr>
        <w:t xml:space="preserve">163 </w:t>
      </w:r>
      <w:r w:rsidR="006B56E9" w:rsidRPr="00AA368D">
        <w:rPr>
          <w:i/>
          <w:sz w:val="24"/>
          <w:szCs w:val="24"/>
          <w:highlight w:val="lightGray"/>
        </w:rPr>
        <w:t xml:space="preserve">dnevnih prejemnikov </w:t>
      </w:r>
      <w:r w:rsidR="00AA368D" w:rsidRPr="00AA368D">
        <w:rPr>
          <w:i/>
          <w:sz w:val="24"/>
          <w:szCs w:val="24"/>
          <w:highlight w:val="lightGray"/>
        </w:rPr>
        <w:t xml:space="preserve"> te pomoči iz 52 gospodinjstev</w:t>
      </w:r>
      <w:r w:rsidR="001F41DD" w:rsidRPr="00AA368D">
        <w:rPr>
          <w:i/>
          <w:sz w:val="24"/>
          <w:szCs w:val="24"/>
          <w:highlight w:val="lightGray"/>
        </w:rPr>
        <w:t>«</w:t>
      </w:r>
      <w:r w:rsidR="006B56E9" w:rsidRPr="00AA368D">
        <w:rPr>
          <w:sz w:val="24"/>
          <w:szCs w:val="24"/>
        </w:rPr>
        <w:t>, je</w:t>
      </w:r>
      <w:r w:rsidR="001F41DD" w:rsidRPr="00AA368D">
        <w:rPr>
          <w:sz w:val="24"/>
          <w:szCs w:val="24"/>
        </w:rPr>
        <w:t xml:space="preserve"> povedala sodelavka </w:t>
      </w:r>
      <w:proofErr w:type="spellStart"/>
      <w:r w:rsidR="001F41DD" w:rsidRPr="00AA368D">
        <w:rPr>
          <w:sz w:val="24"/>
          <w:szCs w:val="24"/>
        </w:rPr>
        <w:t>Caritas</w:t>
      </w:r>
      <w:proofErr w:type="spellEnd"/>
      <w:r w:rsidR="006B56E9" w:rsidRPr="00AA368D">
        <w:rPr>
          <w:sz w:val="24"/>
          <w:szCs w:val="24"/>
        </w:rPr>
        <w:t xml:space="preserve"> BiH</w:t>
      </w:r>
      <w:r w:rsidR="001F41DD" w:rsidRPr="00AA368D">
        <w:rPr>
          <w:sz w:val="24"/>
          <w:szCs w:val="24"/>
        </w:rPr>
        <w:t xml:space="preserve">. </w:t>
      </w:r>
      <w:r w:rsidR="00026C54" w:rsidRPr="00AA368D">
        <w:rPr>
          <w:i/>
          <w:noProof/>
          <w:sz w:val="24"/>
          <w:szCs w:val="24"/>
          <w:lang w:eastAsia="sl-SI"/>
        </w:rPr>
        <w:t xml:space="preserve">                 </w:t>
      </w:r>
    </w:p>
    <w:p w:rsidR="000853D1" w:rsidRPr="00AA368D" w:rsidRDefault="00112599" w:rsidP="00AA368D">
      <w:pPr>
        <w:spacing w:after="0" w:line="240" w:lineRule="auto"/>
        <w:rPr>
          <w:b/>
          <w:sz w:val="24"/>
          <w:szCs w:val="24"/>
        </w:rPr>
      </w:pPr>
      <w:r>
        <w:rPr>
          <w:i/>
          <w:noProof/>
          <w:sz w:val="24"/>
          <w:szCs w:val="24"/>
          <w:lang w:eastAsia="sl-SI"/>
        </w:rPr>
        <w:drawing>
          <wp:anchor distT="0" distB="0" distL="114300" distR="114300" simplePos="0" relativeHeight="251667456" behindDoc="1" locked="0" layoutInCell="1" allowOverlap="1" wp14:anchorId="5783277C" wp14:editId="5D8E9E88">
            <wp:simplePos x="0" y="0"/>
            <wp:positionH relativeFrom="column">
              <wp:posOffset>3672205</wp:posOffset>
            </wp:positionH>
            <wp:positionV relativeFrom="paragraph">
              <wp:posOffset>212725</wp:posOffset>
            </wp:positionV>
            <wp:extent cx="2194560" cy="1463040"/>
            <wp:effectExtent l="0" t="0" r="0" b="3810"/>
            <wp:wrapTight wrapText="bothSides">
              <wp:wrapPolygon edited="0">
                <wp:start x="0" y="0"/>
                <wp:lineTo x="0" y="21375"/>
                <wp:lineTo x="21375" y="21375"/>
                <wp:lineTo x="21375" y="0"/>
                <wp:lineTo x="0" y="0"/>
              </wp:wrapPolygon>
            </wp:wrapTight>
            <wp:docPr id="22" name="Slika 22" descr="T:\Arhiv FOTO 2019\Balkan in drugje po svetu\Ne pozabimo\IMG_1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rhiv FOTO 2019\Balkan in drugje po svetu\Ne pozabimo\IMG_170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4560"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368D">
        <w:rPr>
          <w:i/>
          <w:noProof/>
          <w:sz w:val="24"/>
          <w:szCs w:val="24"/>
          <w:lang w:eastAsia="sl-SI"/>
        </w:rPr>
        <w:drawing>
          <wp:anchor distT="0" distB="0" distL="114300" distR="114300" simplePos="0" relativeHeight="251668480" behindDoc="1" locked="0" layoutInCell="1" allowOverlap="1" wp14:anchorId="44600AC8" wp14:editId="338A6B48">
            <wp:simplePos x="0" y="0"/>
            <wp:positionH relativeFrom="column">
              <wp:posOffset>2200910</wp:posOffset>
            </wp:positionH>
            <wp:positionV relativeFrom="paragraph">
              <wp:posOffset>212725</wp:posOffset>
            </wp:positionV>
            <wp:extent cx="1134745" cy="1513205"/>
            <wp:effectExtent l="0" t="0" r="8255" b="0"/>
            <wp:wrapTight wrapText="bothSides">
              <wp:wrapPolygon edited="0">
                <wp:start x="0" y="0"/>
                <wp:lineTo x="0" y="21210"/>
                <wp:lineTo x="21395" y="21210"/>
                <wp:lineTo x="21395" y="0"/>
                <wp:lineTo x="0" y="0"/>
              </wp:wrapPolygon>
            </wp:wrapTight>
            <wp:docPr id="13" name="Slika 13" descr="N:\Jana\Rzvojna pomoč Balkan\Ne pozabimo\ŠK LJ\jel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Jana\Rzvojna pomoč Balkan\Ne pozabimo\ŠK LJ\jelo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34745" cy="1513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368D">
        <w:rPr>
          <w:i/>
          <w:noProof/>
          <w:sz w:val="24"/>
          <w:szCs w:val="24"/>
          <w:lang w:eastAsia="sl-SI"/>
        </w:rPr>
        <w:drawing>
          <wp:anchor distT="0" distB="0" distL="114300" distR="114300" simplePos="0" relativeHeight="251669504" behindDoc="1" locked="0" layoutInCell="1" allowOverlap="1" wp14:anchorId="0AFD8B0D" wp14:editId="3BCC1DB5">
            <wp:simplePos x="0" y="0"/>
            <wp:positionH relativeFrom="column">
              <wp:posOffset>93345</wp:posOffset>
            </wp:positionH>
            <wp:positionV relativeFrom="paragraph">
              <wp:posOffset>212090</wp:posOffset>
            </wp:positionV>
            <wp:extent cx="1796415" cy="1463040"/>
            <wp:effectExtent l="0" t="0" r="0" b="3810"/>
            <wp:wrapTight wrapText="bothSides">
              <wp:wrapPolygon edited="0">
                <wp:start x="0" y="0"/>
                <wp:lineTo x="0" y="21375"/>
                <wp:lineTo x="21302" y="21375"/>
                <wp:lineTo x="21302" y="0"/>
                <wp:lineTo x="0" y="0"/>
              </wp:wrapPolygon>
            </wp:wrapTight>
            <wp:docPr id="12" name="Slika 12" descr="N:\Jana\Rzvojna pomoč Balkan\Ne pozabimo\foto žarek\foto 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Jana\Rzvojna pomoč Balkan\Ne pozabimo\foto žarek\foto 4 (2).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462" r="10709"/>
                    <a:stretch/>
                  </pic:blipFill>
                  <pic:spPr bwMode="auto">
                    <a:xfrm>
                      <a:off x="0" y="0"/>
                      <a:ext cx="1796415" cy="1463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12599" w:rsidRDefault="00112599" w:rsidP="00AA368D">
      <w:pPr>
        <w:spacing w:line="240" w:lineRule="auto"/>
        <w:jc w:val="both"/>
        <w:rPr>
          <w:b/>
          <w:sz w:val="24"/>
          <w:szCs w:val="24"/>
        </w:rPr>
      </w:pPr>
    </w:p>
    <w:p w:rsidR="00112599" w:rsidRDefault="00112599" w:rsidP="00AA368D">
      <w:pPr>
        <w:spacing w:line="240" w:lineRule="auto"/>
        <w:jc w:val="both"/>
        <w:rPr>
          <w:b/>
          <w:sz w:val="24"/>
          <w:szCs w:val="24"/>
        </w:rPr>
      </w:pPr>
    </w:p>
    <w:p w:rsidR="000853D1" w:rsidRPr="00AA368D" w:rsidRDefault="00026C54" w:rsidP="00AA368D">
      <w:pPr>
        <w:spacing w:line="240" w:lineRule="auto"/>
        <w:jc w:val="both"/>
        <w:rPr>
          <w:b/>
          <w:sz w:val="24"/>
          <w:szCs w:val="24"/>
        </w:rPr>
      </w:pPr>
      <w:r w:rsidRPr="00AA368D">
        <w:rPr>
          <w:b/>
          <w:sz w:val="24"/>
          <w:szCs w:val="24"/>
        </w:rPr>
        <w:t xml:space="preserve">Prostovoljni tabori za mlade v BiH </w:t>
      </w:r>
    </w:p>
    <w:p w:rsidR="00A335C8" w:rsidRPr="00AA368D" w:rsidRDefault="00A335C8" w:rsidP="00AA368D">
      <w:pPr>
        <w:spacing w:after="0" w:line="240" w:lineRule="auto"/>
        <w:jc w:val="both"/>
        <w:rPr>
          <w:sz w:val="24"/>
          <w:szCs w:val="24"/>
        </w:rPr>
      </w:pPr>
      <w:r w:rsidRPr="00AA368D">
        <w:rPr>
          <w:i/>
          <w:sz w:val="24"/>
          <w:szCs w:val="24"/>
        </w:rPr>
        <w:t>Škofi</w:t>
      </w:r>
      <w:r w:rsidR="00026C54" w:rsidRPr="00AA368D">
        <w:rPr>
          <w:i/>
          <w:sz w:val="24"/>
          <w:szCs w:val="24"/>
        </w:rPr>
        <w:t>j</w:t>
      </w:r>
      <w:r w:rsidRPr="00AA368D">
        <w:rPr>
          <w:i/>
          <w:sz w:val="24"/>
          <w:szCs w:val="24"/>
        </w:rPr>
        <w:t>s</w:t>
      </w:r>
      <w:r w:rsidR="00026C54" w:rsidRPr="00AA368D">
        <w:rPr>
          <w:i/>
          <w:sz w:val="24"/>
          <w:szCs w:val="24"/>
        </w:rPr>
        <w:t>ka karitas Ljubljana in Koper</w:t>
      </w:r>
      <w:r w:rsidR="00026C54" w:rsidRPr="00AA368D">
        <w:rPr>
          <w:sz w:val="24"/>
          <w:szCs w:val="24"/>
        </w:rPr>
        <w:t xml:space="preserve"> o</w:t>
      </w:r>
      <w:r w:rsidR="000853D1" w:rsidRPr="00AA368D">
        <w:rPr>
          <w:sz w:val="24"/>
          <w:szCs w:val="24"/>
        </w:rPr>
        <w:t>mogoča</w:t>
      </w:r>
      <w:r w:rsidR="00026C54" w:rsidRPr="00AA368D">
        <w:rPr>
          <w:sz w:val="24"/>
          <w:szCs w:val="24"/>
        </w:rPr>
        <w:t>ta</w:t>
      </w:r>
      <w:r w:rsidR="000853D1" w:rsidRPr="00AA368D">
        <w:rPr>
          <w:sz w:val="24"/>
          <w:szCs w:val="24"/>
        </w:rPr>
        <w:t xml:space="preserve"> </w:t>
      </w:r>
      <w:r w:rsidR="00D12704" w:rsidRPr="00AA368D">
        <w:rPr>
          <w:sz w:val="24"/>
          <w:szCs w:val="24"/>
        </w:rPr>
        <w:t xml:space="preserve">tudi </w:t>
      </w:r>
      <w:r w:rsidR="000853D1" w:rsidRPr="00AA368D">
        <w:rPr>
          <w:sz w:val="24"/>
          <w:szCs w:val="24"/>
        </w:rPr>
        <w:t xml:space="preserve">nakupe gradbenega materiala za obnovo </w:t>
      </w:r>
      <w:r w:rsidR="00026C54" w:rsidRPr="00AA368D">
        <w:rPr>
          <w:sz w:val="24"/>
          <w:szCs w:val="24"/>
        </w:rPr>
        <w:t xml:space="preserve">hiš revnih družin </w:t>
      </w:r>
      <w:r w:rsidRPr="00AA368D">
        <w:rPr>
          <w:sz w:val="24"/>
          <w:szCs w:val="24"/>
        </w:rPr>
        <w:t>v BiH ter podpirata</w:t>
      </w:r>
      <w:r w:rsidR="00026C54" w:rsidRPr="00AA368D">
        <w:rPr>
          <w:sz w:val="24"/>
          <w:szCs w:val="24"/>
        </w:rPr>
        <w:t xml:space="preserve"> izvedbo taborov </w:t>
      </w:r>
      <w:r w:rsidRPr="00AA368D">
        <w:rPr>
          <w:sz w:val="24"/>
          <w:szCs w:val="24"/>
        </w:rPr>
        <w:t>za prostovoljce iz Slovenije, ki tem družinam pomagajo pri obnovi hiš</w:t>
      </w:r>
      <w:r w:rsidR="00026C54" w:rsidRPr="00AA368D">
        <w:rPr>
          <w:sz w:val="24"/>
          <w:szCs w:val="24"/>
        </w:rPr>
        <w:t>.</w:t>
      </w:r>
      <w:r w:rsidR="000853D1" w:rsidRPr="00AA368D">
        <w:rPr>
          <w:sz w:val="24"/>
          <w:szCs w:val="24"/>
        </w:rPr>
        <w:t xml:space="preserve"> </w:t>
      </w:r>
    </w:p>
    <w:p w:rsidR="00AA368D" w:rsidRDefault="00AA368D" w:rsidP="00AA368D">
      <w:pPr>
        <w:spacing w:after="0" w:line="240" w:lineRule="auto"/>
        <w:jc w:val="both"/>
        <w:rPr>
          <w:sz w:val="24"/>
          <w:szCs w:val="24"/>
        </w:rPr>
      </w:pPr>
    </w:p>
    <w:p w:rsidR="00AA368D" w:rsidRDefault="000853D1" w:rsidP="00AA368D">
      <w:pPr>
        <w:spacing w:after="0" w:line="240" w:lineRule="auto"/>
        <w:jc w:val="both"/>
        <w:rPr>
          <w:sz w:val="24"/>
          <w:szCs w:val="24"/>
        </w:rPr>
      </w:pPr>
      <w:r w:rsidRPr="00AA368D">
        <w:rPr>
          <w:sz w:val="24"/>
          <w:szCs w:val="24"/>
        </w:rPr>
        <w:t xml:space="preserve">Lani so ob pomoči 13 dijakov Škofijske gimnazije iz  Ljubljane obnovili hišo pet članski družini </w:t>
      </w:r>
      <w:r w:rsidRPr="00AA368D">
        <w:rPr>
          <w:b/>
          <w:sz w:val="24"/>
          <w:szCs w:val="24"/>
        </w:rPr>
        <w:t>v Jelah</w:t>
      </w:r>
      <w:r w:rsidRPr="00AA368D">
        <w:rPr>
          <w:sz w:val="24"/>
          <w:szCs w:val="24"/>
        </w:rPr>
        <w:t xml:space="preserve">. </w:t>
      </w:r>
      <w:r w:rsidR="00307FB4" w:rsidRPr="00AA368D">
        <w:rPr>
          <w:sz w:val="24"/>
          <w:szCs w:val="24"/>
        </w:rPr>
        <w:t xml:space="preserve">Poleg </w:t>
      </w:r>
      <w:r w:rsidR="00BE40ED">
        <w:rPr>
          <w:sz w:val="24"/>
          <w:szCs w:val="24"/>
        </w:rPr>
        <w:t xml:space="preserve">teh </w:t>
      </w:r>
      <w:r w:rsidR="00307FB4" w:rsidRPr="00AA368D">
        <w:rPr>
          <w:sz w:val="24"/>
          <w:szCs w:val="24"/>
        </w:rPr>
        <w:t xml:space="preserve">obnovitvenih del, so </w:t>
      </w:r>
      <w:r w:rsidR="00AA368D" w:rsidRPr="00AA368D">
        <w:rPr>
          <w:sz w:val="24"/>
          <w:szCs w:val="24"/>
        </w:rPr>
        <w:t xml:space="preserve">starejšim </w:t>
      </w:r>
      <w:r w:rsidR="00307FB4" w:rsidRPr="00AA368D">
        <w:rPr>
          <w:sz w:val="24"/>
          <w:szCs w:val="24"/>
        </w:rPr>
        <w:t>domačinom pomagali pri sekanju drv in spravljanju sena</w:t>
      </w:r>
      <w:r w:rsidR="00AA368D" w:rsidRPr="00AA368D">
        <w:rPr>
          <w:sz w:val="24"/>
          <w:szCs w:val="24"/>
        </w:rPr>
        <w:t xml:space="preserve"> ter čiščenju hiše</w:t>
      </w:r>
      <w:r w:rsidR="00307FB4" w:rsidRPr="00AA368D">
        <w:rPr>
          <w:sz w:val="24"/>
          <w:szCs w:val="24"/>
        </w:rPr>
        <w:t>. Skupno s</w:t>
      </w:r>
      <w:r w:rsidR="00AA368D" w:rsidRPr="00AA368D">
        <w:rPr>
          <w:sz w:val="24"/>
          <w:szCs w:val="24"/>
        </w:rPr>
        <w:t>o pomagali 8</w:t>
      </w:r>
      <w:r w:rsidR="00307FB4" w:rsidRPr="00AA368D">
        <w:rPr>
          <w:sz w:val="24"/>
          <w:szCs w:val="24"/>
        </w:rPr>
        <w:t>-im gospodinjstvom</w:t>
      </w:r>
      <w:r w:rsidR="00AA368D" w:rsidRPr="00AA368D">
        <w:rPr>
          <w:sz w:val="24"/>
          <w:szCs w:val="24"/>
        </w:rPr>
        <w:t xml:space="preserve">. Dijakinja Zala, udeleženka tabora, </w:t>
      </w:r>
      <w:r w:rsidR="00D12704" w:rsidRPr="00AA368D">
        <w:rPr>
          <w:sz w:val="24"/>
          <w:szCs w:val="24"/>
        </w:rPr>
        <w:t xml:space="preserve">je zapisala: </w:t>
      </w:r>
      <w:r w:rsidR="00D12704" w:rsidRPr="00AA368D">
        <w:rPr>
          <w:sz w:val="24"/>
          <w:szCs w:val="24"/>
          <w:highlight w:val="lightGray"/>
        </w:rPr>
        <w:t>»</w:t>
      </w:r>
      <w:r w:rsidR="00D12704" w:rsidRPr="00AA368D">
        <w:rPr>
          <w:i/>
          <w:sz w:val="24"/>
          <w:szCs w:val="24"/>
          <w:highlight w:val="lightGray"/>
        </w:rPr>
        <w:t>Za vedno mi bo v spominu ostala prijazna starka, ki smo ji pomagali zložiti drva. Mislim, da je bila, bolj kot naše pomoči, vesela obiska in klepeta. Ko smo odhajali, je vsakega posebej objela in nas poljubila na lice</w:t>
      </w:r>
      <w:r w:rsidR="00AA368D" w:rsidRPr="00AA368D">
        <w:rPr>
          <w:i/>
          <w:sz w:val="24"/>
          <w:szCs w:val="24"/>
          <w:highlight w:val="lightGray"/>
        </w:rPr>
        <w:t>.</w:t>
      </w:r>
      <w:r w:rsidR="00D12704" w:rsidRPr="00AA368D">
        <w:rPr>
          <w:sz w:val="24"/>
          <w:szCs w:val="24"/>
          <w:highlight w:val="lightGray"/>
        </w:rPr>
        <w:t>«</w:t>
      </w:r>
    </w:p>
    <w:p w:rsidR="001859BF" w:rsidRDefault="001859BF" w:rsidP="00AA368D">
      <w:pPr>
        <w:spacing w:after="0" w:line="240" w:lineRule="auto"/>
        <w:jc w:val="both"/>
        <w:rPr>
          <w:sz w:val="24"/>
          <w:szCs w:val="24"/>
        </w:rPr>
      </w:pPr>
    </w:p>
    <w:p w:rsidR="001859BF" w:rsidRPr="00AA368D" w:rsidRDefault="001859BF" w:rsidP="001859BF">
      <w:pPr>
        <w:spacing w:line="240" w:lineRule="auto"/>
        <w:jc w:val="both"/>
        <w:rPr>
          <w:sz w:val="24"/>
          <w:szCs w:val="24"/>
        </w:rPr>
      </w:pPr>
      <w:r w:rsidRPr="00AA368D">
        <w:rPr>
          <w:sz w:val="24"/>
          <w:szCs w:val="24"/>
        </w:rPr>
        <w:t xml:space="preserve">10 prostovoljcev iz Vipave je lani pomagalo obnoviti hišo družini </w:t>
      </w:r>
      <w:r w:rsidRPr="00AA368D">
        <w:rPr>
          <w:b/>
          <w:sz w:val="24"/>
          <w:szCs w:val="24"/>
        </w:rPr>
        <w:t>v Banja Luki</w:t>
      </w:r>
      <w:r w:rsidRPr="00AA368D">
        <w:rPr>
          <w:sz w:val="24"/>
          <w:szCs w:val="24"/>
        </w:rPr>
        <w:t xml:space="preserve">, kjer je oče ostal sam s petimi otroki. Obnovili so tudi streho dijaškega doma v </w:t>
      </w:r>
      <w:proofErr w:type="spellStart"/>
      <w:r w:rsidRPr="00AA368D">
        <w:rPr>
          <w:b/>
          <w:sz w:val="24"/>
          <w:szCs w:val="24"/>
        </w:rPr>
        <w:t>Prijedoru</w:t>
      </w:r>
      <w:proofErr w:type="spellEnd"/>
      <w:r w:rsidRPr="00AA368D">
        <w:rPr>
          <w:sz w:val="24"/>
          <w:szCs w:val="24"/>
        </w:rPr>
        <w:t>. Udeleženec tabor</w:t>
      </w:r>
      <w:r w:rsidR="00BE40ED">
        <w:rPr>
          <w:sz w:val="24"/>
          <w:szCs w:val="24"/>
        </w:rPr>
        <w:t>a</w:t>
      </w:r>
      <w:r w:rsidRPr="00AA368D">
        <w:rPr>
          <w:sz w:val="24"/>
          <w:szCs w:val="24"/>
        </w:rPr>
        <w:t xml:space="preserve"> je dejal: </w:t>
      </w:r>
      <w:r w:rsidRPr="00AA368D">
        <w:rPr>
          <w:sz w:val="24"/>
          <w:szCs w:val="24"/>
          <w:highlight w:val="lightGray"/>
        </w:rPr>
        <w:t>»</w:t>
      </w:r>
      <w:r w:rsidRPr="00AA368D">
        <w:rPr>
          <w:i/>
          <w:sz w:val="24"/>
          <w:szCs w:val="24"/>
          <w:highlight w:val="lightGray"/>
        </w:rPr>
        <w:t>Ko smo delo dokončali, nam je oče Mladen pripravil presenečenje, okusen obrok. Kar sijal je od zadovoljstva, da lahko svojim dobrotnikom tudi sam nekaj ponudi. Človek vedno, tudi ko je v največji revščini, potrebuje možnost, da ohrani dostojanstvo</w:t>
      </w:r>
      <w:r w:rsidRPr="00AA368D">
        <w:rPr>
          <w:i/>
          <w:sz w:val="24"/>
          <w:szCs w:val="24"/>
        </w:rPr>
        <w:t>. Od družine smo se poslovili z darilom za šolajoče otroke, ki jih bo Karitas spremljala v programu posvojitev na razdaljo</w:t>
      </w:r>
      <w:r w:rsidRPr="00AA368D">
        <w:rPr>
          <w:sz w:val="24"/>
          <w:szCs w:val="24"/>
        </w:rPr>
        <w:t xml:space="preserve">.« </w:t>
      </w:r>
    </w:p>
    <w:p w:rsidR="001859BF" w:rsidRPr="00AA368D" w:rsidRDefault="001859BF" w:rsidP="001859BF">
      <w:pPr>
        <w:spacing w:line="240" w:lineRule="auto"/>
        <w:jc w:val="both"/>
        <w:rPr>
          <w:sz w:val="24"/>
          <w:szCs w:val="24"/>
        </w:rPr>
      </w:pPr>
      <w:r w:rsidRPr="00AA368D">
        <w:rPr>
          <w:sz w:val="24"/>
          <w:szCs w:val="24"/>
        </w:rPr>
        <w:lastRenderedPageBreak/>
        <w:t xml:space="preserve">Jožica Ličen, ravnateljica Škofijske karitas koper pa o tej pomoči v BiH dodaja: </w:t>
      </w:r>
      <w:r w:rsidRPr="00AA368D">
        <w:rPr>
          <w:i/>
          <w:sz w:val="24"/>
          <w:szCs w:val="24"/>
          <w:highlight w:val="lightGray"/>
        </w:rPr>
        <w:t>»Hvaležnost družin je velika, vendar cilj delovnega tabora mladih ni le pomoč, temveč tudi izkušnja stisk in problemov ljudi iz drugega kulturnega prostora. Delovni tabor Streha nad glavo je bil lani 17. po vrsti, v vseh letih se ga je udeležilo več kot 200 prostovoljcev, skupaj so do sedaj obnovili 28 hiš.«</w:t>
      </w:r>
      <w:r w:rsidRPr="00AA368D">
        <w:rPr>
          <w:i/>
          <w:sz w:val="24"/>
          <w:szCs w:val="24"/>
        </w:rPr>
        <w:t xml:space="preserve"> </w:t>
      </w:r>
    </w:p>
    <w:p w:rsidR="001859BF" w:rsidRDefault="001859BF" w:rsidP="00AA368D">
      <w:pPr>
        <w:spacing w:after="0" w:line="240" w:lineRule="auto"/>
        <w:jc w:val="both"/>
        <w:rPr>
          <w:sz w:val="24"/>
          <w:szCs w:val="24"/>
        </w:rPr>
      </w:pPr>
      <w:r>
        <w:rPr>
          <w:noProof/>
          <w:sz w:val="24"/>
          <w:szCs w:val="24"/>
          <w:lang w:eastAsia="sl-SI"/>
        </w:rPr>
        <w:drawing>
          <wp:anchor distT="0" distB="0" distL="114300" distR="114300" simplePos="0" relativeHeight="251666432" behindDoc="1" locked="0" layoutInCell="1" allowOverlap="1" wp14:anchorId="058F5F1B" wp14:editId="68404727">
            <wp:simplePos x="0" y="0"/>
            <wp:positionH relativeFrom="column">
              <wp:posOffset>2423795</wp:posOffset>
            </wp:positionH>
            <wp:positionV relativeFrom="paragraph">
              <wp:posOffset>316865</wp:posOffset>
            </wp:positionV>
            <wp:extent cx="1163955" cy="1534160"/>
            <wp:effectExtent l="0" t="0" r="0" b="8890"/>
            <wp:wrapTight wrapText="bothSides">
              <wp:wrapPolygon edited="0">
                <wp:start x="0" y="0"/>
                <wp:lineTo x="0" y="21457"/>
                <wp:lineTo x="21211" y="21457"/>
                <wp:lineTo x="21211" y="0"/>
                <wp:lineTo x="0" y="0"/>
              </wp:wrapPolygon>
            </wp:wrapTight>
            <wp:docPr id="16" name="Slika 16" descr="N:\Jana\Razvojna pomoč Balkan\Ne pozabimo\ŠK_LJ_BiH\bosna1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Jana\Razvojna pomoč Balkan\Ne pozabimo\ŠK_LJ_BiH\bosna18_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1951"/>
                    <a:stretch/>
                  </pic:blipFill>
                  <pic:spPr bwMode="auto">
                    <a:xfrm>
                      <a:off x="0" y="0"/>
                      <a:ext cx="1163955" cy="1534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000000"/>
          <w:w w:val="0"/>
          <w:sz w:val="0"/>
          <w:szCs w:val="0"/>
          <w:u w:color="000000"/>
          <w:bdr w:val="none" w:sz="0" w:space="0" w:color="000000"/>
          <w:shd w:val="clear" w:color="000000" w:fill="000000"/>
          <w:lang w:eastAsia="sl-SI"/>
        </w:rPr>
        <w:drawing>
          <wp:anchor distT="0" distB="0" distL="114300" distR="114300" simplePos="0" relativeHeight="251664384" behindDoc="1" locked="0" layoutInCell="1" allowOverlap="1" wp14:anchorId="04F693CA" wp14:editId="02906016">
            <wp:simplePos x="0" y="0"/>
            <wp:positionH relativeFrom="column">
              <wp:posOffset>3727450</wp:posOffset>
            </wp:positionH>
            <wp:positionV relativeFrom="paragraph">
              <wp:posOffset>312420</wp:posOffset>
            </wp:positionV>
            <wp:extent cx="2036445" cy="1526540"/>
            <wp:effectExtent l="0" t="0" r="1905" b="0"/>
            <wp:wrapTight wrapText="bothSides">
              <wp:wrapPolygon edited="0">
                <wp:start x="0" y="0"/>
                <wp:lineTo x="0" y="21295"/>
                <wp:lineTo x="21418" y="21295"/>
                <wp:lineTo x="21418" y="0"/>
                <wp:lineTo x="0" y="0"/>
              </wp:wrapPolygon>
            </wp:wrapTight>
            <wp:docPr id="17" name="Slika 17" descr="N:\Jana\Razvojna pomoč Balkan\Ne pozabimo\ŠK Koper_BIH\Bosna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Jana\Razvojna pomoč Balkan\Ne pozabimo\ŠK Koper_BIH\Bosna 1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36445" cy="152654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 xml:space="preserve">                   </w:t>
      </w:r>
    </w:p>
    <w:p w:rsidR="00AA368D" w:rsidRPr="00AA368D" w:rsidRDefault="001859BF" w:rsidP="00AA368D">
      <w:pPr>
        <w:spacing w:after="0" w:line="240" w:lineRule="auto"/>
        <w:jc w:val="both"/>
        <w:rPr>
          <w:sz w:val="24"/>
          <w:szCs w:val="24"/>
        </w:rPr>
      </w:pPr>
      <w:r>
        <w:rPr>
          <w:noProof/>
          <w:sz w:val="24"/>
          <w:szCs w:val="24"/>
          <w:lang w:eastAsia="sl-SI"/>
        </w:rPr>
        <w:drawing>
          <wp:anchor distT="0" distB="0" distL="114300" distR="114300" simplePos="0" relativeHeight="251665408" behindDoc="1" locked="0" layoutInCell="1" allowOverlap="1" wp14:anchorId="22AC6BEA" wp14:editId="4BB4A56E">
            <wp:simplePos x="0" y="0"/>
            <wp:positionH relativeFrom="column">
              <wp:posOffset>46355</wp:posOffset>
            </wp:positionH>
            <wp:positionV relativeFrom="paragraph">
              <wp:posOffset>125730</wp:posOffset>
            </wp:positionV>
            <wp:extent cx="2294255" cy="1532890"/>
            <wp:effectExtent l="0" t="0" r="0" b="0"/>
            <wp:wrapTight wrapText="bothSides">
              <wp:wrapPolygon edited="0">
                <wp:start x="0" y="0"/>
                <wp:lineTo x="0" y="21206"/>
                <wp:lineTo x="21343" y="21206"/>
                <wp:lineTo x="21343" y="0"/>
                <wp:lineTo x="0" y="0"/>
              </wp:wrapPolygon>
            </wp:wrapTight>
            <wp:docPr id="14" name="Slika 14" descr="N:\Jana\Razvojna pomoč Balkan\Ne pozabimo\ŠK_LJ_BiH\bosna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Jana\Razvojna pomoč Balkan\Ne pozabimo\ŠK_LJ_BiH\bosna2_1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94255" cy="1532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59BF" w:rsidRDefault="00307FB4" w:rsidP="00AA368D">
      <w:pPr>
        <w:spacing w:after="0" w:line="240" w:lineRule="auto"/>
        <w:jc w:val="both"/>
        <w:rPr>
          <w:sz w:val="24"/>
          <w:szCs w:val="24"/>
        </w:rPr>
      </w:pPr>
      <w:r w:rsidRPr="00AA368D">
        <w:rPr>
          <w:noProof/>
          <w:sz w:val="24"/>
          <w:szCs w:val="24"/>
          <w:lang w:eastAsia="sl-SI"/>
        </w:rPr>
        <w:t xml:space="preserve"> </w:t>
      </w:r>
      <w:r w:rsidRPr="00AA368D">
        <w:rPr>
          <w:sz w:val="24"/>
          <w:szCs w:val="24"/>
        </w:rPr>
        <w:t xml:space="preserve">  </w:t>
      </w:r>
      <w:r w:rsidR="001859BF" w:rsidRPr="001859B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1859BF">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p>
    <w:p w:rsidR="001859BF" w:rsidRDefault="00A335C8" w:rsidP="00AA368D">
      <w:pPr>
        <w:spacing w:after="0" w:line="240" w:lineRule="auto"/>
        <w:jc w:val="both"/>
        <w:rPr>
          <w:sz w:val="24"/>
          <w:szCs w:val="24"/>
        </w:rPr>
      </w:pPr>
      <w:r w:rsidRPr="00AA368D">
        <w:rPr>
          <w:sz w:val="24"/>
          <w:szCs w:val="24"/>
        </w:rPr>
        <w:t>Tudi</w:t>
      </w:r>
      <w:r w:rsidRPr="00AA368D">
        <w:rPr>
          <w:b/>
          <w:sz w:val="24"/>
          <w:szCs w:val="24"/>
        </w:rPr>
        <w:t xml:space="preserve"> Nadškofijska karitas Maribor </w:t>
      </w:r>
      <w:r w:rsidRPr="00AA368D">
        <w:rPr>
          <w:sz w:val="24"/>
          <w:szCs w:val="24"/>
        </w:rPr>
        <w:t xml:space="preserve">v sodelovanju s Karitas Mostar omogoča izvedbo prostovoljskih taborov </w:t>
      </w:r>
      <w:r w:rsidRPr="00AA368D">
        <w:rPr>
          <w:b/>
          <w:sz w:val="24"/>
          <w:szCs w:val="24"/>
        </w:rPr>
        <w:t>v BiH</w:t>
      </w:r>
      <w:r w:rsidRPr="00AA368D">
        <w:rPr>
          <w:sz w:val="24"/>
          <w:szCs w:val="24"/>
        </w:rPr>
        <w:t xml:space="preserve">. </w:t>
      </w:r>
      <w:r w:rsidR="001859BF" w:rsidRPr="001859BF">
        <w:rPr>
          <w:sz w:val="24"/>
          <w:szCs w:val="24"/>
        </w:rPr>
        <w:t xml:space="preserve">V </w:t>
      </w:r>
      <w:proofErr w:type="spellStart"/>
      <w:r w:rsidR="001859BF" w:rsidRPr="001859BF">
        <w:rPr>
          <w:b/>
          <w:sz w:val="24"/>
          <w:szCs w:val="24"/>
        </w:rPr>
        <w:t>Dračevu</w:t>
      </w:r>
      <w:proofErr w:type="spellEnd"/>
      <w:r w:rsidR="001859BF">
        <w:rPr>
          <w:sz w:val="24"/>
          <w:szCs w:val="24"/>
        </w:rPr>
        <w:t xml:space="preserve"> v BiH je 9 dijakov iz Maribora za 96 otrok izvedlo poletni oratorij ter obnovilo</w:t>
      </w:r>
      <w:r w:rsidR="001859BF" w:rsidRPr="001859BF">
        <w:rPr>
          <w:sz w:val="24"/>
          <w:szCs w:val="24"/>
        </w:rPr>
        <w:t xml:space="preserve"> hišo starejši gospe.</w:t>
      </w:r>
    </w:p>
    <w:p w:rsidR="00B17D30" w:rsidRPr="00AA368D" w:rsidRDefault="00B17D30" w:rsidP="00AA368D">
      <w:pPr>
        <w:spacing w:after="0" w:line="240" w:lineRule="auto"/>
        <w:jc w:val="both"/>
        <w:rPr>
          <w:sz w:val="24"/>
          <w:szCs w:val="24"/>
        </w:rPr>
      </w:pPr>
    </w:p>
    <w:p w:rsidR="001859BF" w:rsidRDefault="001859BF" w:rsidP="00AA368D">
      <w:pPr>
        <w:spacing w:after="0" w:line="240" w:lineRule="auto"/>
        <w:rPr>
          <w:b/>
          <w:sz w:val="24"/>
          <w:szCs w:val="24"/>
        </w:rPr>
      </w:pPr>
    </w:p>
    <w:p w:rsidR="001859BF" w:rsidRDefault="001859BF" w:rsidP="00AA368D">
      <w:pPr>
        <w:spacing w:after="0" w:line="240" w:lineRule="auto"/>
        <w:rPr>
          <w:b/>
          <w:sz w:val="24"/>
          <w:szCs w:val="24"/>
        </w:rPr>
      </w:pPr>
      <w:r>
        <w:rPr>
          <w:b/>
          <w:noProof/>
          <w:sz w:val="24"/>
          <w:szCs w:val="24"/>
          <w:lang w:eastAsia="sl-SI"/>
        </w:rPr>
        <w:t xml:space="preserve"> </w:t>
      </w:r>
      <w:r>
        <w:rPr>
          <w:b/>
          <w:noProof/>
          <w:sz w:val="24"/>
          <w:szCs w:val="24"/>
          <w:lang w:eastAsia="sl-SI"/>
        </w:rPr>
        <w:drawing>
          <wp:inline distT="0" distB="0" distL="0" distR="0">
            <wp:extent cx="2138901" cy="1604385"/>
            <wp:effectExtent l="0" t="0" r="0" b="0"/>
            <wp:docPr id="6" name="Slika 6" descr="N:\Jana\Razvojna pomoč Balkan\Ne pozabimo\NŠK MB_Srbija\38041885_459268684537127_185974531618661990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Jana\Razvojna pomoč Balkan\Ne pozabimo\NŠK MB_Srbija\38041885_459268684537127_1859745316186619904_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41280" cy="1606170"/>
                    </a:xfrm>
                    <a:prstGeom prst="rect">
                      <a:avLst/>
                    </a:prstGeom>
                    <a:noFill/>
                    <a:ln>
                      <a:noFill/>
                    </a:ln>
                  </pic:spPr>
                </pic:pic>
              </a:graphicData>
            </a:graphic>
          </wp:inline>
        </w:drawing>
      </w:r>
      <w:r w:rsidRPr="001859B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b/>
          <w:noProof/>
          <w:sz w:val="24"/>
          <w:szCs w:val="24"/>
          <w:lang w:eastAsia="sl-SI"/>
        </w:rPr>
        <w:t xml:space="preserve">     </w:t>
      </w:r>
      <w:r>
        <w:rPr>
          <w:b/>
          <w:noProof/>
          <w:sz w:val="24"/>
          <w:szCs w:val="24"/>
          <w:lang w:eastAsia="sl-SI"/>
        </w:rPr>
        <w:drawing>
          <wp:inline distT="0" distB="0" distL="0" distR="0">
            <wp:extent cx="2141270" cy="1606163"/>
            <wp:effectExtent l="0" t="0" r="0" b="0"/>
            <wp:docPr id="8" name="Slika 8" descr="N:\Jana\Razvojna pomoč Balkan\Ne pozabimo\NŠK MB_Srbija\37971117_459271057870223_608163501925046681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Jana\Razvojna pomoč Balkan\Ne pozabimo\NŠK MB_Srbija\37971117_459271057870223_6081635019250466816_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47878" cy="1611120"/>
                    </a:xfrm>
                    <a:prstGeom prst="rect">
                      <a:avLst/>
                    </a:prstGeom>
                    <a:noFill/>
                    <a:ln>
                      <a:noFill/>
                    </a:ln>
                  </pic:spPr>
                </pic:pic>
              </a:graphicData>
            </a:graphic>
          </wp:inline>
        </w:drawing>
      </w:r>
      <w:r>
        <w:rPr>
          <w:b/>
          <w:noProof/>
          <w:sz w:val="24"/>
          <w:szCs w:val="24"/>
          <w:lang w:eastAsia="sl-SI"/>
        </w:rPr>
        <w:t xml:space="preserve"> </w:t>
      </w:r>
    </w:p>
    <w:p w:rsidR="001859BF" w:rsidRDefault="001859BF" w:rsidP="00AA368D">
      <w:pPr>
        <w:spacing w:after="0" w:line="240" w:lineRule="auto"/>
        <w:rPr>
          <w:b/>
          <w:sz w:val="24"/>
          <w:szCs w:val="24"/>
        </w:rPr>
      </w:pPr>
    </w:p>
    <w:p w:rsidR="001859BF" w:rsidRDefault="001859BF" w:rsidP="00AA368D">
      <w:pPr>
        <w:spacing w:after="0" w:line="240" w:lineRule="auto"/>
        <w:rPr>
          <w:b/>
          <w:sz w:val="24"/>
          <w:szCs w:val="24"/>
        </w:rPr>
      </w:pPr>
    </w:p>
    <w:p w:rsidR="00C47191" w:rsidRPr="00AA368D" w:rsidRDefault="00C47191" w:rsidP="00AA368D">
      <w:pPr>
        <w:spacing w:after="0" w:line="240" w:lineRule="auto"/>
        <w:rPr>
          <w:b/>
          <w:sz w:val="24"/>
          <w:szCs w:val="24"/>
        </w:rPr>
      </w:pPr>
      <w:r w:rsidRPr="00AA368D">
        <w:rPr>
          <w:b/>
          <w:sz w:val="24"/>
          <w:szCs w:val="24"/>
        </w:rPr>
        <w:t xml:space="preserve">Pomoč družinam in starejšim v Srbiji </w:t>
      </w:r>
    </w:p>
    <w:p w:rsidR="00307FB4" w:rsidRPr="00AA368D" w:rsidRDefault="00307FB4" w:rsidP="00AA368D">
      <w:pPr>
        <w:spacing w:after="0" w:line="240" w:lineRule="auto"/>
        <w:rPr>
          <w:b/>
          <w:sz w:val="24"/>
          <w:szCs w:val="24"/>
        </w:rPr>
      </w:pPr>
    </w:p>
    <w:p w:rsidR="00307FB4" w:rsidRPr="00AA368D" w:rsidRDefault="00307FB4" w:rsidP="00AA368D">
      <w:pPr>
        <w:spacing w:line="240" w:lineRule="auto"/>
        <w:jc w:val="both"/>
        <w:rPr>
          <w:sz w:val="24"/>
          <w:szCs w:val="24"/>
        </w:rPr>
      </w:pPr>
      <w:r w:rsidRPr="00AA368D">
        <w:rPr>
          <w:sz w:val="24"/>
          <w:szCs w:val="24"/>
        </w:rPr>
        <w:t xml:space="preserve">Nadškofijska karitas Maribor </w:t>
      </w:r>
      <w:r w:rsidR="00B17D30" w:rsidRPr="00AA368D">
        <w:rPr>
          <w:sz w:val="24"/>
          <w:szCs w:val="24"/>
        </w:rPr>
        <w:t xml:space="preserve">v Srbiji na območju </w:t>
      </w:r>
      <w:proofErr w:type="spellStart"/>
      <w:r w:rsidRPr="00AA368D">
        <w:rPr>
          <w:b/>
          <w:sz w:val="24"/>
          <w:szCs w:val="24"/>
        </w:rPr>
        <w:t>Zrenjanina</w:t>
      </w:r>
      <w:proofErr w:type="spellEnd"/>
      <w:r w:rsidRPr="00AA368D">
        <w:rPr>
          <w:b/>
          <w:sz w:val="24"/>
          <w:szCs w:val="24"/>
        </w:rPr>
        <w:t xml:space="preserve">, Niša in </w:t>
      </w:r>
      <w:proofErr w:type="spellStart"/>
      <w:r w:rsidRPr="00AA368D">
        <w:rPr>
          <w:b/>
          <w:sz w:val="24"/>
          <w:szCs w:val="24"/>
        </w:rPr>
        <w:t>Aleksinca</w:t>
      </w:r>
      <w:proofErr w:type="spellEnd"/>
      <w:r w:rsidRPr="00AA368D">
        <w:rPr>
          <w:sz w:val="24"/>
          <w:szCs w:val="24"/>
        </w:rPr>
        <w:t>, kjer brezposelnost doseže tudi 50 %,  preko lokalne Karitas pomaga najrevnejšim družinam predvsem s paketi s hrano in življenjskimi potrebščinami ter tudi z boni za nakup hrane. Lani so s pomočjo iz Slovenije v omenjenih krajih razdelili 1.</w:t>
      </w:r>
      <w:r w:rsidR="001859BF">
        <w:rPr>
          <w:sz w:val="24"/>
          <w:szCs w:val="24"/>
        </w:rPr>
        <w:t>335</w:t>
      </w:r>
      <w:r w:rsidRPr="00AA368D">
        <w:rPr>
          <w:sz w:val="24"/>
          <w:szCs w:val="24"/>
        </w:rPr>
        <w:t xml:space="preserve"> paketov s hrano in higienskimi pripomočki 740 družinam v socialnih stiskah. </w:t>
      </w:r>
      <w:r w:rsidR="00B17D30" w:rsidRPr="00AA368D">
        <w:rPr>
          <w:sz w:val="24"/>
          <w:szCs w:val="24"/>
        </w:rPr>
        <w:t xml:space="preserve">V </w:t>
      </w:r>
      <w:proofErr w:type="spellStart"/>
      <w:r w:rsidR="00B17D30" w:rsidRPr="00AA368D">
        <w:rPr>
          <w:sz w:val="24"/>
          <w:szCs w:val="24"/>
        </w:rPr>
        <w:t>Aleksincu</w:t>
      </w:r>
      <w:proofErr w:type="spellEnd"/>
      <w:r w:rsidR="00B17D30" w:rsidRPr="00AA368D">
        <w:rPr>
          <w:sz w:val="24"/>
          <w:szCs w:val="24"/>
        </w:rPr>
        <w:t xml:space="preserve"> podpiramo tudi program nege na domu ter program javne pralnice, kjer perejo tudi za starejše. Programa izvaja </w:t>
      </w:r>
      <w:proofErr w:type="spellStart"/>
      <w:r w:rsidR="00B17D30" w:rsidRPr="00AA368D">
        <w:rPr>
          <w:sz w:val="24"/>
          <w:szCs w:val="24"/>
        </w:rPr>
        <w:t>Caritas</w:t>
      </w:r>
      <w:proofErr w:type="spellEnd"/>
      <w:r w:rsidR="00B17D30" w:rsidRPr="00AA368D">
        <w:rPr>
          <w:sz w:val="24"/>
          <w:szCs w:val="24"/>
        </w:rPr>
        <w:t xml:space="preserve"> </w:t>
      </w:r>
      <w:proofErr w:type="spellStart"/>
      <w:r w:rsidR="00B17D30" w:rsidRPr="00AA368D">
        <w:rPr>
          <w:sz w:val="24"/>
          <w:szCs w:val="24"/>
        </w:rPr>
        <w:t>Aleksinac</w:t>
      </w:r>
      <w:proofErr w:type="spellEnd"/>
      <w:r w:rsidR="00B17D30" w:rsidRPr="00AA368D">
        <w:rPr>
          <w:sz w:val="24"/>
          <w:szCs w:val="24"/>
        </w:rPr>
        <w:t xml:space="preserve">. Letno z nego na domu pomagajo cca. 80 starejšim in onemoglim. </w:t>
      </w:r>
    </w:p>
    <w:p w:rsidR="00C47191" w:rsidRPr="00AA368D" w:rsidRDefault="00B17D30" w:rsidP="00AA368D">
      <w:pPr>
        <w:spacing w:after="0" w:line="240" w:lineRule="auto"/>
        <w:rPr>
          <w:sz w:val="24"/>
          <w:szCs w:val="24"/>
        </w:rPr>
      </w:pPr>
      <w:r w:rsidRPr="00AA368D">
        <w:rPr>
          <w:rFonts w:ascii="Calibri" w:hAnsi="Calibri"/>
          <w:noProof/>
          <w:color w:val="1F497D"/>
          <w:sz w:val="24"/>
          <w:szCs w:val="24"/>
          <w:lang w:eastAsia="sl-SI"/>
        </w:rPr>
        <w:drawing>
          <wp:anchor distT="0" distB="0" distL="114300" distR="114300" simplePos="0" relativeHeight="251660288" behindDoc="1" locked="0" layoutInCell="1" allowOverlap="1" wp14:anchorId="5D63F1FC" wp14:editId="5E474A74">
            <wp:simplePos x="0" y="0"/>
            <wp:positionH relativeFrom="column">
              <wp:posOffset>3830955</wp:posOffset>
            </wp:positionH>
            <wp:positionV relativeFrom="paragraph">
              <wp:posOffset>165100</wp:posOffset>
            </wp:positionV>
            <wp:extent cx="1915795" cy="1594485"/>
            <wp:effectExtent l="0" t="0" r="8255" b="5715"/>
            <wp:wrapTight wrapText="bothSides">
              <wp:wrapPolygon edited="0">
                <wp:start x="0" y="0"/>
                <wp:lineTo x="0" y="21419"/>
                <wp:lineTo x="21478" y="21419"/>
                <wp:lineTo x="21478" y="0"/>
                <wp:lineTo x="0" y="0"/>
              </wp:wrapPolygon>
            </wp:wrapTight>
            <wp:docPr id="4" name="Slika 4" descr="Caritas 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ritas 05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9804"/>
                    <a:stretch/>
                  </pic:blipFill>
                  <pic:spPr bwMode="auto">
                    <a:xfrm>
                      <a:off x="0" y="0"/>
                      <a:ext cx="1915795" cy="1594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A368D">
        <w:rPr>
          <w:noProof/>
          <w:sz w:val="24"/>
          <w:szCs w:val="24"/>
          <w:lang w:eastAsia="sl-SI"/>
        </w:rPr>
        <w:drawing>
          <wp:anchor distT="0" distB="0" distL="114300" distR="114300" simplePos="0" relativeHeight="251661312" behindDoc="1" locked="0" layoutInCell="1" allowOverlap="1" wp14:anchorId="70003248" wp14:editId="5295F4CF">
            <wp:simplePos x="0" y="0"/>
            <wp:positionH relativeFrom="column">
              <wp:posOffset>2343150</wp:posOffset>
            </wp:positionH>
            <wp:positionV relativeFrom="paragraph">
              <wp:posOffset>163195</wp:posOffset>
            </wp:positionV>
            <wp:extent cx="1209040" cy="1590040"/>
            <wp:effectExtent l="0" t="0" r="0" b="0"/>
            <wp:wrapTight wrapText="bothSides">
              <wp:wrapPolygon edited="0">
                <wp:start x="0" y="0"/>
                <wp:lineTo x="0" y="21220"/>
                <wp:lineTo x="21101" y="21220"/>
                <wp:lineTo x="21101" y="0"/>
                <wp:lineTo x="0" y="0"/>
              </wp:wrapPolygon>
            </wp:wrapTight>
            <wp:docPr id="19" name="Slika 19" descr="T:\Arhiv FOTO 2017\4_MHRP - Balkan in drugo\Srbija Ne pozabimo in pomoč beguncem\image-27dccd02b97c3c9fcbd1952474169846c6c0355315bdb1c530bfbc9a3b25845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rhiv FOTO 2017\4_MHRP - Balkan in drugo\Srbija Ne pozabimo in pomoč beguncem\image-27dccd02b97c3c9fcbd1952474169846c6c0355315bdb1c530bfbc9a3b258453-V.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5539" b="15535"/>
                    <a:stretch/>
                  </pic:blipFill>
                  <pic:spPr bwMode="auto">
                    <a:xfrm>
                      <a:off x="0" y="0"/>
                      <a:ext cx="1209040" cy="1590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7191" w:rsidRPr="00AA368D" w:rsidRDefault="00441C32" w:rsidP="00AA368D">
      <w:pPr>
        <w:spacing w:after="0" w:line="240" w:lineRule="auto"/>
        <w:rPr>
          <w:sz w:val="24"/>
          <w:szCs w:val="24"/>
        </w:rPr>
      </w:pPr>
      <w:r w:rsidRPr="00AA368D">
        <w:rPr>
          <w:rFonts w:ascii="Calibri" w:eastAsia="Calibri" w:hAnsi="Calibri" w:cs="Tahoma"/>
          <w:noProof/>
          <w:sz w:val="24"/>
          <w:szCs w:val="24"/>
          <w:lang w:eastAsia="sl-SI"/>
        </w:rPr>
        <w:drawing>
          <wp:anchor distT="0" distB="0" distL="114300" distR="114300" simplePos="0" relativeHeight="251663360" behindDoc="1" locked="0" layoutInCell="1" allowOverlap="1" wp14:anchorId="5DDD7E64" wp14:editId="1546B053">
            <wp:simplePos x="0" y="0"/>
            <wp:positionH relativeFrom="column">
              <wp:posOffset>29845</wp:posOffset>
            </wp:positionH>
            <wp:positionV relativeFrom="paragraph">
              <wp:posOffset>-1905</wp:posOffset>
            </wp:positionV>
            <wp:extent cx="1955800" cy="1587500"/>
            <wp:effectExtent l="0" t="0" r="6350" b="0"/>
            <wp:wrapTight wrapText="bothSides">
              <wp:wrapPolygon edited="0">
                <wp:start x="0" y="0"/>
                <wp:lineTo x="0" y="21254"/>
                <wp:lineTo x="21460" y="21254"/>
                <wp:lineTo x="21460" y="0"/>
                <wp:lineTo x="0" y="0"/>
              </wp:wrapPolygon>
            </wp:wrapTight>
            <wp:docPr id="1" name="Slika 1" descr="DSC0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0193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7744" r="9427"/>
                    <a:stretch/>
                  </pic:blipFill>
                  <pic:spPr bwMode="auto">
                    <a:xfrm>
                      <a:off x="0" y="0"/>
                      <a:ext cx="1955800" cy="1587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7191" w:rsidRPr="00AA368D">
        <w:rPr>
          <w:sz w:val="24"/>
          <w:szCs w:val="24"/>
        </w:rPr>
        <w:t xml:space="preserve">                                                                                        </w:t>
      </w:r>
    </w:p>
    <w:p w:rsidR="00C47191" w:rsidRPr="00AA368D" w:rsidRDefault="00C47191" w:rsidP="00AA368D">
      <w:pPr>
        <w:spacing w:after="0" w:line="240" w:lineRule="auto"/>
        <w:rPr>
          <w:sz w:val="24"/>
          <w:szCs w:val="24"/>
        </w:rPr>
      </w:pPr>
    </w:p>
    <w:p w:rsidR="00441C32" w:rsidRPr="00AA368D" w:rsidRDefault="00441C32" w:rsidP="00AA368D">
      <w:pPr>
        <w:spacing w:after="0" w:line="240" w:lineRule="auto"/>
        <w:rPr>
          <w:sz w:val="24"/>
          <w:szCs w:val="24"/>
        </w:rPr>
      </w:pPr>
    </w:p>
    <w:p w:rsidR="00441C32" w:rsidRPr="00AA368D" w:rsidRDefault="00441C32" w:rsidP="00AA368D">
      <w:pPr>
        <w:spacing w:after="0" w:line="240" w:lineRule="auto"/>
        <w:rPr>
          <w:sz w:val="24"/>
          <w:szCs w:val="24"/>
        </w:rPr>
      </w:pPr>
    </w:p>
    <w:p w:rsidR="00441C32" w:rsidRDefault="00441C32" w:rsidP="00AA368D">
      <w:pPr>
        <w:spacing w:after="0" w:line="240" w:lineRule="auto"/>
        <w:rPr>
          <w:sz w:val="24"/>
          <w:szCs w:val="24"/>
        </w:rPr>
      </w:pPr>
    </w:p>
    <w:p w:rsidR="001003A2" w:rsidRDefault="001003A2" w:rsidP="00AA368D">
      <w:pPr>
        <w:spacing w:after="0" w:line="240" w:lineRule="auto"/>
        <w:rPr>
          <w:sz w:val="24"/>
          <w:szCs w:val="24"/>
        </w:rPr>
      </w:pPr>
    </w:p>
    <w:p w:rsidR="001003A2" w:rsidRDefault="001003A2" w:rsidP="00AA368D">
      <w:pPr>
        <w:spacing w:after="0" w:line="240" w:lineRule="auto"/>
        <w:rPr>
          <w:sz w:val="24"/>
          <w:szCs w:val="24"/>
        </w:rPr>
      </w:pPr>
    </w:p>
    <w:p w:rsidR="001003A2" w:rsidRPr="001003A2" w:rsidRDefault="001003A2" w:rsidP="001003A2">
      <w:pPr>
        <w:rPr>
          <w:rFonts w:cstheme="minorHAnsi"/>
          <w:b/>
          <w:color w:val="222222"/>
          <w:u w:val="single"/>
          <w:shd w:val="clear" w:color="auto" w:fill="FFFFFF"/>
        </w:rPr>
      </w:pPr>
      <w:r w:rsidRPr="001003A2">
        <w:rPr>
          <w:rFonts w:cstheme="minorHAnsi"/>
          <w:b/>
          <w:color w:val="222222"/>
          <w:u w:val="single"/>
          <w:shd w:val="clear" w:color="auto" w:fill="FFFFFF"/>
        </w:rPr>
        <w:t>Projekt »</w:t>
      </w:r>
      <w:proofErr w:type="spellStart"/>
      <w:r w:rsidRPr="001003A2">
        <w:rPr>
          <w:rFonts w:cstheme="minorHAnsi"/>
          <w:b/>
          <w:color w:val="222222"/>
          <w:u w:val="single"/>
          <w:shd w:val="clear" w:color="auto" w:fill="FFFFFF"/>
        </w:rPr>
        <w:t>Opolnomočenje</w:t>
      </w:r>
      <w:proofErr w:type="spellEnd"/>
      <w:r w:rsidRPr="001003A2">
        <w:rPr>
          <w:rFonts w:cstheme="minorHAnsi"/>
          <w:b/>
          <w:color w:val="222222"/>
          <w:u w:val="single"/>
          <w:shd w:val="clear" w:color="auto" w:fill="FFFFFF"/>
        </w:rPr>
        <w:t xml:space="preserve"> žensk v Bosni in Hercegovini« </w:t>
      </w:r>
    </w:p>
    <w:p w:rsidR="001003A2" w:rsidRPr="001003A2" w:rsidRDefault="001003A2" w:rsidP="001003A2">
      <w:pPr>
        <w:pStyle w:val="Navadensplet"/>
        <w:spacing w:before="0" w:beforeAutospacing="0" w:after="223" w:afterAutospacing="0"/>
        <w:jc w:val="both"/>
        <w:rPr>
          <w:rFonts w:asciiTheme="minorHAnsi" w:hAnsiTheme="minorHAnsi" w:cstheme="minorHAnsi"/>
          <w:sz w:val="21"/>
          <w:szCs w:val="21"/>
        </w:rPr>
      </w:pPr>
      <w:r w:rsidRPr="001003A2">
        <w:rPr>
          <w:rFonts w:asciiTheme="minorHAnsi" w:hAnsiTheme="minorHAnsi" w:cstheme="minorHAnsi"/>
          <w:sz w:val="21"/>
          <w:szCs w:val="21"/>
        </w:rPr>
        <w:t>Slovenska karitas je v januarju 2017</w:t>
      </w:r>
      <w:r w:rsidRPr="001003A2">
        <w:rPr>
          <w:rStyle w:val="Krepko"/>
          <w:rFonts w:asciiTheme="minorHAnsi" w:hAnsiTheme="minorHAnsi" w:cstheme="minorHAnsi"/>
          <w:sz w:val="21"/>
          <w:szCs w:val="21"/>
        </w:rPr>
        <w:t xml:space="preserve"> v sodelovanju z lokalnimi partnerji – </w:t>
      </w:r>
      <w:proofErr w:type="spellStart"/>
      <w:r w:rsidRPr="001003A2">
        <w:rPr>
          <w:rStyle w:val="Krepko"/>
          <w:rFonts w:asciiTheme="minorHAnsi" w:hAnsiTheme="minorHAnsi" w:cstheme="minorHAnsi"/>
          <w:sz w:val="21"/>
          <w:szCs w:val="21"/>
        </w:rPr>
        <w:t>Caritas</w:t>
      </w:r>
      <w:proofErr w:type="spellEnd"/>
      <w:r w:rsidRPr="001003A2">
        <w:rPr>
          <w:rStyle w:val="Krepko"/>
          <w:rFonts w:asciiTheme="minorHAnsi" w:hAnsiTheme="minorHAnsi" w:cstheme="minorHAnsi"/>
          <w:sz w:val="21"/>
          <w:szCs w:val="21"/>
        </w:rPr>
        <w:t xml:space="preserve"> v Bosni in Hercegovini začela z izvedbo projekta </w:t>
      </w:r>
      <w:r w:rsidRPr="001003A2">
        <w:rPr>
          <w:rFonts w:asciiTheme="minorHAnsi" w:hAnsiTheme="minorHAnsi" w:cstheme="minorHAnsi"/>
          <w:sz w:val="21"/>
          <w:szCs w:val="21"/>
        </w:rPr>
        <w:t>mednarodnega razvojnega sodelovanja »</w:t>
      </w:r>
      <w:proofErr w:type="spellStart"/>
      <w:r w:rsidRPr="001003A2">
        <w:rPr>
          <w:rFonts w:asciiTheme="minorHAnsi" w:hAnsiTheme="minorHAnsi" w:cstheme="minorHAnsi"/>
          <w:sz w:val="21"/>
          <w:szCs w:val="21"/>
        </w:rPr>
        <w:t>Opolnomočenje</w:t>
      </w:r>
      <w:proofErr w:type="spellEnd"/>
      <w:r w:rsidRPr="001003A2">
        <w:rPr>
          <w:rFonts w:asciiTheme="minorHAnsi" w:hAnsiTheme="minorHAnsi" w:cstheme="minorHAnsi"/>
          <w:sz w:val="21"/>
          <w:szCs w:val="21"/>
        </w:rPr>
        <w:t xml:space="preserve"> žensk v Bosni in Hercegovini«, ki se bo izvajal v obdobju od 2017 do 2019. </w:t>
      </w:r>
      <w:r w:rsidRPr="001003A2">
        <w:rPr>
          <w:rStyle w:val="Krepko"/>
          <w:rFonts w:asciiTheme="minorHAnsi" w:hAnsiTheme="minorHAnsi" w:cstheme="minorHAnsi"/>
          <w:sz w:val="21"/>
          <w:szCs w:val="21"/>
        </w:rPr>
        <w:t xml:space="preserve">Sofinancira ga </w:t>
      </w:r>
      <w:hyperlink r:id="rId25" w:history="1">
        <w:r w:rsidRPr="001003A2">
          <w:rPr>
            <w:rStyle w:val="Hiperpovezava"/>
            <w:rFonts w:asciiTheme="minorHAnsi" w:hAnsiTheme="minorHAnsi" w:cstheme="minorHAnsi"/>
            <w:b/>
            <w:bCs/>
            <w:color w:val="0070C0"/>
            <w:sz w:val="21"/>
            <w:szCs w:val="21"/>
          </w:rPr>
          <w:t>Ministrstvo za zunanje zadeve Republike Slovenije</w:t>
        </w:r>
      </w:hyperlink>
      <w:r w:rsidRPr="001003A2">
        <w:rPr>
          <w:rStyle w:val="Krepko"/>
          <w:rFonts w:asciiTheme="minorHAnsi" w:hAnsiTheme="minorHAnsi" w:cstheme="minorHAnsi"/>
          <w:sz w:val="21"/>
          <w:szCs w:val="21"/>
        </w:rPr>
        <w:t>, v vrednosti 100.000 EUR</w:t>
      </w:r>
      <w:r w:rsidRPr="001003A2">
        <w:rPr>
          <w:rFonts w:asciiTheme="minorHAnsi" w:hAnsiTheme="minorHAnsi" w:cstheme="minorHAnsi"/>
          <w:sz w:val="21"/>
          <w:szCs w:val="21"/>
        </w:rPr>
        <w:t xml:space="preserve">, Slovenska karitas pa v vrednosti 8.298 EUR. Je nadgradnja </w:t>
      </w:r>
      <w:hyperlink r:id="rId26" w:history="1">
        <w:r w:rsidRPr="001003A2">
          <w:rPr>
            <w:rStyle w:val="Hiperpovezava"/>
            <w:rFonts w:asciiTheme="minorHAnsi" w:hAnsiTheme="minorHAnsi" w:cstheme="minorHAnsi"/>
            <w:color w:val="auto"/>
            <w:sz w:val="21"/>
            <w:szCs w:val="21"/>
          </w:rPr>
          <w:t>projekta</w:t>
        </w:r>
      </w:hyperlink>
      <w:r w:rsidRPr="001003A2">
        <w:rPr>
          <w:rFonts w:asciiTheme="minorHAnsi" w:hAnsiTheme="minorHAnsi" w:cstheme="minorHAnsi"/>
          <w:sz w:val="21"/>
          <w:szCs w:val="21"/>
        </w:rPr>
        <w:t xml:space="preserve"> “Psihosocialne pomoči otrokom in </w:t>
      </w:r>
      <w:proofErr w:type="spellStart"/>
      <w:r w:rsidRPr="001003A2">
        <w:rPr>
          <w:rFonts w:asciiTheme="minorHAnsi" w:hAnsiTheme="minorHAnsi" w:cstheme="minorHAnsi"/>
          <w:sz w:val="21"/>
          <w:szCs w:val="21"/>
        </w:rPr>
        <w:t>opolnomočenje</w:t>
      </w:r>
      <w:proofErr w:type="spellEnd"/>
      <w:r w:rsidRPr="001003A2">
        <w:rPr>
          <w:rFonts w:asciiTheme="minorHAnsi" w:hAnsiTheme="minorHAnsi" w:cstheme="minorHAnsi"/>
          <w:sz w:val="21"/>
          <w:szCs w:val="21"/>
        </w:rPr>
        <w:t xml:space="preserve"> žensk v BiH” iz obdobja od 2014 do 2016. Bosna in Hercegovina je po vojni doživela mnogo geopolitičnih in gospodarskih sprememb. Tretjina prebivalstva živi pod pragom revščine. Zaposlenih je samo 36 % žensk. Ženske imajo manj možnosti za zaposlitev zaradi diskriminacij, nižje stopnje izobrazbe idr. Počutijo se negotove, izključene pri odločanju, vsaka druga je žrtev nasilja. Projektne aktivnosti so namenjene </w:t>
      </w:r>
      <w:r w:rsidRPr="001003A2">
        <w:rPr>
          <w:rStyle w:val="Krepko"/>
          <w:rFonts w:asciiTheme="minorHAnsi" w:hAnsiTheme="minorHAnsi" w:cstheme="minorHAnsi"/>
          <w:sz w:val="21"/>
          <w:szCs w:val="21"/>
        </w:rPr>
        <w:t xml:space="preserve">ekonomskem in socialnem </w:t>
      </w:r>
      <w:proofErr w:type="spellStart"/>
      <w:r w:rsidRPr="001003A2">
        <w:rPr>
          <w:rStyle w:val="Krepko"/>
          <w:rFonts w:asciiTheme="minorHAnsi" w:hAnsiTheme="minorHAnsi" w:cstheme="minorHAnsi"/>
          <w:sz w:val="21"/>
          <w:szCs w:val="21"/>
        </w:rPr>
        <w:t>opolnomočenju</w:t>
      </w:r>
      <w:proofErr w:type="spellEnd"/>
      <w:r w:rsidRPr="001003A2">
        <w:rPr>
          <w:rStyle w:val="Krepko"/>
          <w:rFonts w:asciiTheme="minorHAnsi" w:hAnsiTheme="minorHAnsi" w:cstheme="minorHAnsi"/>
          <w:sz w:val="21"/>
          <w:szCs w:val="21"/>
        </w:rPr>
        <w:t xml:space="preserve"> 1.500 žensk iz območja Sarajeva, Banja Luke in Mostarja</w:t>
      </w:r>
      <w:r w:rsidRPr="001003A2">
        <w:rPr>
          <w:rFonts w:asciiTheme="minorHAnsi" w:hAnsiTheme="minorHAnsi" w:cstheme="minorHAnsi"/>
          <w:sz w:val="21"/>
          <w:szCs w:val="21"/>
        </w:rPr>
        <w:t xml:space="preserve">. Na 198 delavnicah bodo ozaveščene o pravicah in nenasilju. Pridobile bodo nove praktične veščine in znanja ter s tem imele boljše možnosti za zaposlitev. 30 ženskam se bo zagotovila možnost za poklicno usposabljanje v ustanovah, ki izvajajo tovrstna usposabljanja. S pomočjo individualnih svetovanj in družinskih terapij se bodo lažje soočale s težavami. Delavnice in terapije bodo izvajali strokovni delavci </w:t>
      </w:r>
      <w:proofErr w:type="spellStart"/>
      <w:r w:rsidRPr="001003A2">
        <w:rPr>
          <w:rFonts w:asciiTheme="minorHAnsi" w:hAnsiTheme="minorHAnsi" w:cstheme="minorHAnsi"/>
          <w:sz w:val="21"/>
          <w:szCs w:val="21"/>
        </w:rPr>
        <w:t>Caritas</w:t>
      </w:r>
      <w:proofErr w:type="spellEnd"/>
      <w:r w:rsidRPr="001003A2">
        <w:rPr>
          <w:rFonts w:asciiTheme="minorHAnsi" w:hAnsiTheme="minorHAnsi" w:cstheme="minorHAnsi"/>
          <w:sz w:val="21"/>
          <w:szCs w:val="21"/>
        </w:rPr>
        <w:t xml:space="preserve"> BiH. S pomočjo teh aktivnosti se bodo izboljšale njihove življenjske razmere ter položaj v družini in družbi.</w:t>
      </w:r>
    </w:p>
    <w:p w:rsidR="001003A2" w:rsidRPr="001003A2" w:rsidRDefault="001003A2" w:rsidP="001003A2">
      <w:pPr>
        <w:jc w:val="both"/>
        <w:rPr>
          <w:rFonts w:eastAsia="Times New Roman" w:cstheme="minorHAnsi"/>
          <w:sz w:val="21"/>
          <w:szCs w:val="21"/>
          <w:lang w:eastAsia="sl-SI"/>
        </w:rPr>
      </w:pPr>
      <w:r w:rsidRPr="001003A2">
        <w:rPr>
          <w:rFonts w:eastAsia="Times New Roman" w:cstheme="minorHAnsi"/>
          <w:sz w:val="21"/>
          <w:szCs w:val="21"/>
          <w:lang w:eastAsia="sl-SI"/>
        </w:rPr>
        <w:t xml:space="preserve">Izjava gospe LJ.M. iz </w:t>
      </w:r>
      <w:proofErr w:type="spellStart"/>
      <w:r w:rsidRPr="001003A2">
        <w:rPr>
          <w:rFonts w:eastAsia="Times New Roman" w:cstheme="minorHAnsi"/>
          <w:sz w:val="21"/>
          <w:szCs w:val="21"/>
          <w:lang w:eastAsia="sl-SI"/>
        </w:rPr>
        <w:t>Briješća</w:t>
      </w:r>
      <w:proofErr w:type="spellEnd"/>
      <w:r w:rsidRPr="001003A2">
        <w:rPr>
          <w:rFonts w:eastAsia="Times New Roman" w:cstheme="minorHAnsi"/>
          <w:sz w:val="21"/>
          <w:szCs w:val="21"/>
          <w:lang w:eastAsia="sl-SI"/>
        </w:rPr>
        <w:t xml:space="preserve">, ki je </w:t>
      </w:r>
      <w:r w:rsidRPr="001003A2">
        <w:rPr>
          <w:rFonts w:eastAsia="Times New Roman" w:cstheme="minorHAnsi"/>
          <w:sz w:val="21"/>
          <w:szCs w:val="21"/>
          <w:lang w:eastAsia="sl-SI"/>
        </w:rPr>
        <w:t xml:space="preserve">zaradi vključenosti v projekt projekta </w:t>
      </w:r>
      <w:r w:rsidRPr="001003A2">
        <w:rPr>
          <w:rFonts w:eastAsia="Times New Roman" w:cstheme="minorHAnsi"/>
          <w:sz w:val="21"/>
          <w:szCs w:val="21"/>
          <w:lang w:eastAsia="sl-SI"/>
        </w:rPr>
        <w:t xml:space="preserve">začela doma izdelovati izdelke z </w:t>
      </w:r>
      <w:proofErr w:type="spellStart"/>
      <w:r w:rsidRPr="001003A2">
        <w:rPr>
          <w:rFonts w:eastAsia="Times New Roman" w:cstheme="minorHAnsi"/>
          <w:sz w:val="21"/>
          <w:szCs w:val="21"/>
          <w:lang w:eastAsia="sl-SI"/>
        </w:rPr>
        <w:t>decoupage</w:t>
      </w:r>
      <w:proofErr w:type="spellEnd"/>
      <w:r w:rsidRPr="001003A2">
        <w:rPr>
          <w:rFonts w:eastAsia="Times New Roman" w:cstheme="minorHAnsi"/>
          <w:sz w:val="21"/>
          <w:szCs w:val="21"/>
          <w:lang w:eastAsia="sl-SI"/>
        </w:rPr>
        <w:t xml:space="preserve"> tehniko in jih sedaj prodaja:  </w:t>
      </w:r>
      <w:r w:rsidRPr="001003A2">
        <w:rPr>
          <w:rFonts w:cstheme="minorHAnsi"/>
          <w:i/>
          <w:color w:val="222222"/>
        </w:rPr>
        <w:t xml:space="preserve">»Sodelovala sem v nekaj delavnicah, ki so potekale v sklopu projekta </w:t>
      </w:r>
      <w:proofErr w:type="spellStart"/>
      <w:r w:rsidRPr="001003A2">
        <w:rPr>
          <w:rFonts w:cstheme="minorHAnsi"/>
          <w:i/>
          <w:color w:val="222222"/>
        </w:rPr>
        <w:t>Opolnomočenje</w:t>
      </w:r>
      <w:proofErr w:type="spellEnd"/>
      <w:r w:rsidRPr="001003A2">
        <w:rPr>
          <w:rFonts w:cstheme="minorHAnsi"/>
          <w:i/>
          <w:color w:val="222222"/>
        </w:rPr>
        <w:t xml:space="preserve"> žensk v BiH. Še posebej mi je bila všeč delavnica o </w:t>
      </w:r>
      <w:proofErr w:type="spellStart"/>
      <w:r w:rsidRPr="001003A2">
        <w:rPr>
          <w:rFonts w:cstheme="minorHAnsi"/>
          <w:i/>
          <w:color w:val="222222"/>
        </w:rPr>
        <w:t>decoupage</w:t>
      </w:r>
      <w:proofErr w:type="spellEnd"/>
      <w:r w:rsidRPr="001003A2">
        <w:rPr>
          <w:rFonts w:cstheme="minorHAnsi"/>
          <w:i/>
          <w:color w:val="222222"/>
        </w:rPr>
        <w:t>. Zato sem začela samostojno izdelovati izdelke s to tehniko za svoje sorodnike in prijatelje in s tem okrepila svoje znanje. Zahvaljujem se vsem zaposlenim, ki so nam pokazale, kako se to dela. In hvala Karitas-u in Slovenski vladi.«</w:t>
      </w:r>
    </w:p>
    <w:p w:rsidR="001003A2" w:rsidRPr="001003A2" w:rsidRDefault="00C74FD6" w:rsidP="001003A2">
      <w:pPr>
        <w:jc w:val="both"/>
        <w:rPr>
          <w:rFonts w:eastAsia="Times New Roman" w:cstheme="minorHAnsi"/>
          <w:sz w:val="21"/>
          <w:szCs w:val="21"/>
          <w:lang w:eastAsia="sl-SI"/>
        </w:rPr>
      </w:pPr>
      <w:r>
        <w:rPr>
          <w:rFonts w:cstheme="minorHAnsi"/>
          <w:i/>
          <w:noProof/>
          <w:color w:val="222222"/>
          <w:lang w:eastAsia="sl-SI"/>
        </w:rPr>
        <w:drawing>
          <wp:anchor distT="0" distB="0" distL="114300" distR="114300" simplePos="0" relativeHeight="251674624" behindDoc="1" locked="0" layoutInCell="1" allowOverlap="1" wp14:anchorId="239E679E" wp14:editId="0EF9CC7A">
            <wp:simplePos x="0" y="0"/>
            <wp:positionH relativeFrom="column">
              <wp:posOffset>-57150</wp:posOffset>
            </wp:positionH>
            <wp:positionV relativeFrom="paragraph">
              <wp:posOffset>1106805</wp:posOffset>
            </wp:positionV>
            <wp:extent cx="1064895" cy="1064895"/>
            <wp:effectExtent l="0" t="0" r="1905" b="1905"/>
            <wp:wrapTight wrapText="bothSides">
              <wp:wrapPolygon edited="0">
                <wp:start x="0" y="0"/>
                <wp:lineTo x="0" y="21252"/>
                <wp:lineTo x="21252" y="21252"/>
                <wp:lineTo x="21252" y="0"/>
                <wp:lineTo x="0" y="0"/>
              </wp:wrapPolygon>
            </wp:wrapTight>
            <wp:docPr id="5" name="Slika 5" descr="S:\2017\Jana\_ZASEBNO\logotipi\MRSS znak več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2017\Jana\_ZASEBNO\logotipi\MRSS znak večji.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64895" cy="1064895"/>
                    </a:xfrm>
                    <a:prstGeom prst="rect">
                      <a:avLst/>
                    </a:prstGeom>
                    <a:noFill/>
                    <a:ln>
                      <a:noFill/>
                    </a:ln>
                  </pic:spPr>
                </pic:pic>
              </a:graphicData>
            </a:graphic>
            <wp14:sizeRelH relativeFrom="page">
              <wp14:pctWidth>0</wp14:pctWidth>
            </wp14:sizeRelH>
            <wp14:sizeRelV relativeFrom="page">
              <wp14:pctHeight>0</wp14:pctHeight>
            </wp14:sizeRelV>
          </wp:anchor>
        </w:drawing>
      </w:r>
      <w:r w:rsidR="001003A2" w:rsidRPr="001003A2">
        <w:rPr>
          <w:rFonts w:eastAsia="Times New Roman" w:cstheme="minorHAnsi"/>
          <w:sz w:val="21"/>
          <w:szCs w:val="21"/>
          <w:lang w:eastAsia="sl-SI"/>
        </w:rPr>
        <w:t xml:space="preserve">Izjava gospe Irene </w:t>
      </w:r>
      <w:proofErr w:type="spellStart"/>
      <w:r w:rsidR="001003A2" w:rsidRPr="001003A2">
        <w:rPr>
          <w:rFonts w:eastAsia="Times New Roman" w:cstheme="minorHAnsi"/>
          <w:sz w:val="21"/>
          <w:szCs w:val="21"/>
          <w:lang w:eastAsia="sl-SI"/>
        </w:rPr>
        <w:t>Zovko</w:t>
      </w:r>
      <w:proofErr w:type="spellEnd"/>
      <w:r w:rsidR="001003A2" w:rsidRPr="001003A2">
        <w:rPr>
          <w:rFonts w:eastAsia="Times New Roman" w:cstheme="minorHAnsi"/>
          <w:sz w:val="21"/>
          <w:szCs w:val="21"/>
          <w:lang w:eastAsia="sl-SI"/>
        </w:rPr>
        <w:t xml:space="preserve"> iz Mostarja: </w:t>
      </w:r>
      <w:r w:rsidR="001003A2" w:rsidRPr="001003A2">
        <w:rPr>
          <w:rFonts w:eastAsia="Times New Roman" w:cstheme="minorHAnsi"/>
          <w:i/>
          <w:sz w:val="21"/>
          <w:szCs w:val="21"/>
          <w:lang w:eastAsia="sl-SI"/>
        </w:rPr>
        <w:t xml:space="preserve">»V  </w:t>
      </w:r>
      <w:proofErr w:type="spellStart"/>
      <w:r w:rsidR="001003A2" w:rsidRPr="001003A2">
        <w:rPr>
          <w:rFonts w:eastAsia="Times New Roman" w:cstheme="minorHAnsi"/>
          <w:i/>
          <w:sz w:val="21"/>
          <w:szCs w:val="21"/>
          <w:lang w:eastAsia="sl-SI"/>
        </w:rPr>
        <w:t>karitasov</w:t>
      </w:r>
      <w:proofErr w:type="spellEnd"/>
      <w:r w:rsidR="001003A2" w:rsidRPr="001003A2">
        <w:rPr>
          <w:rFonts w:eastAsia="Times New Roman" w:cstheme="minorHAnsi"/>
          <w:i/>
          <w:sz w:val="21"/>
          <w:szCs w:val="21"/>
          <w:lang w:eastAsia="sl-SI"/>
        </w:rPr>
        <w:t xml:space="preserve"> projekt </w:t>
      </w:r>
      <w:proofErr w:type="spellStart"/>
      <w:r w:rsidR="001003A2" w:rsidRPr="001003A2">
        <w:rPr>
          <w:rFonts w:eastAsia="Times New Roman" w:cstheme="minorHAnsi"/>
          <w:i/>
          <w:sz w:val="21"/>
          <w:szCs w:val="21"/>
          <w:lang w:eastAsia="sl-SI"/>
        </w:rPr>
        <w:t>Opolnomočenje</w:t>
      </w:r>
      <w:proofErr w:type="spellEnd"/>
      <w:r w:rsidR="001003A2" w:rsidRPr="001003A2">
        <w:rPr>
          <w:rFonts w:eastAsia="Times New Roman" w:cstheme="minorHAnsi"/>
          <w:i/>
          <w:sz w:val="21"/>
          <w:szCs w:val="21"/>
          <w:lang w:eastAsia="sl-SI"/>
        </w:rPr>
        <w:t xml:space="preserve"> žensk v BiH, sem vključena od samega začetka. Zelo se veselim teh srečanj. To je mesto, kjer smo se ženske med seboj spoznale, zbližale, lahko izmenjamo svoje izkušnje in občutke. Je kraj, kjer je veliko ljubezni in topline, kar prejemamo s strani prostovoljk, ki delajo z nami in tudi med seboj. Ustvarjen je pristen odnos med nami, ki bogati naša življenja. Iz vsake delavnice gremo domov z veliko več samozavesti. Nekako imamo več zaupanja vase, odkar se </w:t>
      </w:r>
      <w:r w:rsidR="001003A2">
        <w:rPr>
          <w:rFonts w:eastAsia="Times New Roman" w:cstheme="minorHAnsi"/>
          <w:i/>
          <w:sz w:val="21"/>
          <w:szCs w:val="21"/>
          <w:lang w:eastAsia="sl-SI"/>
        </w:rPr>
        <w:t>tukaj družimo in delamo skupaj</w:t>
      </w:r>
      <w:r w:rsidR="001003A2" w:rsidRPr="001003A2">
        <w:rPr>
          <w:rFonts w:eastAsia="Times New Roman" w:cstheme="minorHAnsi"/>
          <w:i/>
          <w:sz w:val="21"/>
          <w:szCs w:val="21"/>
          <w:lang w:eastAsia="sl-SI"/>
        </w:rPr>
        <w:t>.«</w:t>
      </w:r>
    </w:p>
    <w:p w:rsidR="001003A2" w:rsidRPr="001003A2" w:rsidRDefault="001003A2" w:rsidP="001003A2">
      <w:pPr>
        <w:rPr>
          <w:rFonts w:cstheme="minorHAnsi"/>
          <w:i/>
          <w:color w:val="222222"/>
        </w:rPr>
      </w:pPr>
      <w:r w:rsidRPr="001003A2">
        <w:rPr>
          <w:rFonts w:cstheme="minorHAnsi"/>
          <w:i/>
          <w:color w:val="222222"/>
        </w:rPr>
        <w:t>Projekt sofinancira Ministrstvo za zunanje zadeve Republike Slovenije. Mnenje in vsebina projekta ne predstavljata uradnega stališča Vlade RS.</w:t>
      </w:r>
    </w:p>
    <w:p w:rsidR="00C74FD6" w:rsidRDefault="00C74FD6" w:rsidP="001003A2">
      <w:pPr>
        <w:rPr>
          <w:rFonts w:cstheme="minorHAnsi"/>
          <w:b/>
          <w:color w:val="222222"/>
          <w:u w:val="single"/>
        </w:rPr>
      </w:pPr>
    </w:p>
    <w:p w:rsidR="00C74FD6" w:rsidRDefault="00C74FD6" w:rsidP="001003A2">
      <w:pPr>
        <w:rPr>
          <w:rFonts w:cstheme="minorHAnsi"/>
          <w:b/>
          <w:color w:val="222222"/>
          <w:u w:val="single"/>
        </w:rPr>
      </w:pPr>
    </w:p>
    <w:p w:rsidR="001003A2" w:rsidRPr="001003A2" w:rsidRDefault="001003A2" w:rsidP="001003A2">
      <w:pPr>
        <w:rPr>
          <w:rFonts w:cstheme="minorHAnsi"/>
          <w:b/>
          <w:color w:val="222222"/>
          <w:u w:val="single"/>
        </w:rPr>
      </w:pPr>
      <w:r w:rsidRPr="001003A2">
        <w:rPr>
          <w:rFonts w:cstheme="minorHAnsi"/>
          <w:b/>
          <w:color w:val="222222"/>
          <w:u w:val="single"/>
        </w:rPr>
        <w:t xml:space="preserve">Projekt v Srbiji »Ekonomsko in socialno </w:t>
      </w:r>
      <w:proofErr w:type="spellStart"/>
      <w:r w:rsidRPr="001003A2">
        <w:rPr>
          <w:rFonts w:cstheme="minorHAnsi"/>
          <w:b/>
          <w:color w:val="222222"/>
          <w:u w:val="single"/>
        </w:rPr>
        <w:t>opolnomočenje</w:t>
      </w:r>
      <w:proofErr w:type="spellEnd"/>
      <w:r w:rsidRPr="001003A2">
        <w:rPr>
          <w:rFonts w:cstheme="minorHAnsi"/>
          <w:b/>
          <w:color w:val="222222"/>
          <w:u w:val="single"/>
        </w:rPr>
        <w:t xml:space="preserve"> žensk na podeželju jugovzhodne Srbije«</w:t>
      </w:r>
    </w:p>
    <w:p w:rsidR="001003A2" w:rsidRPr="001003A2" w:rsidRDefault="001003A2" w:rsidP="001003A2">
      <w:pPr>
        <w:pStyle w:val="Navadensplet"/>
        <w:spacing w:before="0" w:beforeAutospacing="0" w:after="223" w:afterAutospacing="0"/>
        <w:jc w:val="both"/>
        <w:rPr>
          <w:rFonts w:asciiTheme="minorHAnsi" w:hAnsiTheme="minorHAnsi" w:cstheme="minorHAnsi"/>
          <w:sz w:val="21"/>
          <w:szCs w:val="21"/>
        </w:rPr>
      </w:pPr>
      <w:r w:rsidRPr="001003A2">
        <w:rPr>
          <w:rFonts w:asciiTheme="minorHAnsi" w:hAnsiTheme="minorHAnsi" w:cstheme="minorHAnsi"/>
          <w:sz w:val="21"/>
          <w:szCs w:val="21"/>
        </w:rPr>
        <w:t>Slovenska karitas je v januarju 2017</w:t>
      </w:r>
      <w:r w:rsidRPr="001003A2">
        <w:rPr>
          <w:rStyle w:val="Krepko"/>
          <w:rFonts w:asciiTheme="minorHAnsi" w:hAnsiTheme="minorHAnsi" w:cstheme="minorHAnsi"/>
          <w:sz w:val="21"/>
          <w:szCs w:val="21"/>
        </w:rPr>
        <w:t xml:space="preserve"> v sodelovanju z lokalnimi partnerji </w:t>
      </w:r>
      <w:r w:rsidRPr="001003A2">
        <w:rPr>
          <w:rFonts w:asciiTheme="minorHAnsi" w:hAnsiTheme="minorHAnsi" w:cstheme="minorHAnsi"/>
          <w:sz w:val="21"/>
          <w:szCs w:val="21"/>
        </w:rPr>
        <w:t>–</w:t>
      </w:r>
      <w:r w:rsidRPr="001003A2">
        <w:rPr>
          <w:rStyle w:val="Krepko"/>
          <w:rFonts w:asciiTheme="minorHAnsi" w:hAnsiTheme="minorHAnsi" w:cstheme="minorHAnsi"/>
          <w:sz w:val="21"/>
          <w:szCs w:val="21"/>
        </w:rPr>
        <w:t xml:space="preserve"> </w:t>
      </w:r>
      <w:proofErr w:type="spellStart"/>
      <w:r w:rsidRPr="001003A2">
        <w:rPr>
          <w:rStyle w:val="Krepko"/>
          <w:rFonts w:asciiTheme="minorHAnsi" w:hAnsiTheme="minorHAnsi" w:cstheme="minorHAnsi"/>
          <w:sz w:val="21"/>
          <w:szCs w:val="21"/>
        </w:rPr>
        <w:t>Caritas</w:t>
      </w:r>
      <w:proofErr w:type="spellEnd"/>
      <w:r w:rsidRPr="001003A2">
        <w:rPr>
          <w:rStyle w:val="Krepko"/>
          <w:rFonts w:asciiTheme="minorHAnsi" w:hAnsiTheme="minorHAnsi" w:cstheme="minorHAnsi"/>
          <w:sz w:val="21"/>
          <w:szCs w:val="21"/>
        </w:rPr>
        <w:t> </w:t>
      </w:r>
      <w:proofErr w:type="spellStart"/>
      <w:r w:rsidRPr="001003A2">
        <w:rPr>
          <w:rStyle w:val="Krepko"/>
          <w:rFonts w:asciiTheme="minorHAnsi" w:hAnsiTheme="minorHAnsi" w:cstheme="minorHAnsi"/>
          <w:sz w:val="21"/>
          <w:szCs w:val="21"/>
        </w:rPr>
        <w:t>Beogradske</w:t>
      </w:r>
      <w:proofErr w:type="spellEnd"/>
      <w:r w:rsidRPr="001003A2">
        <w:rPr>
          <w:rStyle w:val="Krepko"/>
          <w:rFonts w:asciiTheme="minorHAnsi" w:hAnsiTheme="minorHAnsi" w:cstheme="minorHAnsi"/>
          <w:sz w:val="21"/>
          <w:szCs w:val="21"/>
        </w:rPr>
        <w:t xml:space="preserve"> </w:t>
      </w:r>
      <w:proofErr w:type="spellStart"/>
      <w:r w:rsidRPr="001003A2">
        <w:rPr>
          <w:rStyle w:val="Krepko"/>
          <w:rFonts w:asciiTheme="minorHAnsi" w:hAnsiTheme="minorHAnsi" w:cstheme="minorHAnsi"/>
          <w:sz w:val="21"/>
          <w:szCs w:val="21"/>
        </w:rPr>
        <w:t>nadbiskupije</w:t>
      </w:r>
      <w:proofErr w:type="spellEnd"/>
      <w:r w:rsidRPr="001003A2">
        <w:rPr>
          <w:rStyle w:val="Krepko"/>
          <w:rFonts w:asciiTheme="minorHAnsi" w:hAnsiTheme="minorHAnsi" w:cstheme="minorHAnsi"/>
          <w:sz w:val="21"/>
          <w:szCs w:val="21"/>
        </w:rPr>
        <w:t xml:space="preserve"> v Srbiji </w:t>
      </w:r>
      <w:r w:rsidRPr="001003A2">
        <w:rPr>
          <w:rFonts w:asciiTheme="minorHAnsi" w:hAnsiTheme="minorHAnsi" w:cstheme="minorHAnsi"/>
          <w:sz w:val="21"/>
          <w:szCs w:val="21"/>
        </w:rPr>
        <w:t xml:space="preserve">začela z izvedbo projekta mednarodnega razvojnega sodelovanja »Ekonomsko in socialno </w:t>
      </w:r>
      <w:proofErr w:type="spellStart"/>
      <w:r w:rsidRPr="001003A2">
        <w:rPr>
          <w:rFonts w:asciiTheme="minorHAnsi" w:hAnsiTheme="minorHAnsi" w:cstheme="minorHAnsi"/>
          <w:sz w:val="21"/>
          <w:szCs w:val="21"/>
        </w:rPr>
        <w:t>opolnomočenje</w:t>
      </w:r>
      <w:proofErr w:type="spellEnd"/>
      <w:r w:rsidRPr="001003A2">
        <w:rPr>
          <w:rFonts w:asciiTheme="minorHAnsi" w:hAnsiTheme="minorHAnsi" w:cstheme="minorHAnsi"/>
          <w:sz w:val="21"/>
          <w:szCs w:val="21"/>
        </w:rPr>
        <w:t xml:space="preserve"> žensk na podeželju jugovzhodne Srbije«, ki se bo izvajal v obdobju od 2017 do 2019. </w:t>
      </w:r>
      <w:r w:rsidRPr="001003A2">
        <w:rPr>
          <w:rStyle w:val="Krepko"/>
          <w:rFonts w:asciiTheme="minorHAnsi" w:hAnsiTheme="minorHAnsi" w:cstheme="minorHAnsi"/>
          <w:sz w:val="21"/>
          <w:szCs w:val="21"/>
        </w:rPr>
        <w:t xml:space="preserve">Sofinancira ga </w:t>
      </w:r>
      <w:hyperlink r:id="rId28" w:history="1">
        <w:r w:rsidRPr="001003A2">
          <w:rPr>
            <w:rStyle w:val="Hiperpovezava"/>
            <w:rFonts w:asciiTheme="minorHAnsi" w:hAnsiTheme="minorHAnsi" w:cstheme="minorHAnsi"/>
            <w:b/>
            <w:bCs/>
            <w:color w:val="0070C0"/>
            <w:sz w:val="21"/>
            <w:szCs w:val="21"/>
          </w:rPr>
          <w:t>Ministrstvo za zunanje zadeve Republike Slovenije</w:t>
        </w:r>
      </w:hyperlink>
      <w:r w:rsidRPr="001003A2">
        <w:rPr>
          <w:rFonts w:asciiTheme="minorHAnsi" w:hAnsiTheme="minorHAnsi" w:cstheme="minorHAnsi"/>
          <w:sz w:val="21"/>
          <w:szCs w:val="21"/>
        </w:rPr>
        <w:t xml:space="preserve">, v vrednosti 100.000 EUR, Slovenska karitas v vrednosti 11.376 EUR. V Srbiji  je stopnja brezposelnosti 17,7 %. Več kot polovica brezposelnih predstavljajo ženske iz podeželja. S projektnimi aktivnostmi se bodo </w:t>
      </w:r>
      <w:r w:rsidRPr="001003A2">
        <w:rPr>
          <w:rStyle w:val="Krepko"/>
          <w:rFonts w:asciiTheme="minorHAnsi" w:hAnsiTheme="minorHAnsi" w:cstheme="minorHAnsi"/>
          <w:sz w:val="21"/>
          <w:szCs w:val="21"/>
        </w:rPr>
        <w:t xml:space="preserve">zagotovile možnosti za ustvarjanje dohodka in zaposlitve za 240 brezposelnih žensk iz podeželskih krajev v občinah </w:t>
      </w:r>
      <w:proofErr w:type="spellStart"/>
      <w:r w:rsidRPr="001003A2">
        <w:rPr>
          <w:rStyle w:val="Krepko"/>
          <w:rFonts w:asciiTheme="minorHAnsi" w:hAnsiTheme="minorHAnsi" w:cstheme="minorHAnsi"/>
          <w:sz w:val="21"/>
          <w:szCs w:val="21"/>
        </w:rPr>
        <w:t>Aleksinac</w:t>
      </w:r>
      <w:proofErr w:type="spellEnd"/>
      <w:r w:rsidRPr="001003A2">
        <w:rPr>
          <w:rStyle w:val="Krepko"/>
          <w:rFonts w:asciiTheme="minorHAnsi" w:hAnsiTheme="minorHAnsi" w:cstheme="minorHAnsi"/>
          <w:sz w:val="21"/>
          <w:szCs w:val="21"/>
        </w:rPr>
        <w:t xml:space="preserve">, </w:t>
      </w:r>
      <w:proofErr w:type="spellStart"/>
      <w:r w:rsidRPr="001003A2">
        <w:rPr>
          <w:rStyle w:val="Krepko"/>
          <w:rFonts w:asciiTheme="minorHAnsi" w:hAnsiTheme="minorHAnsi" w:cstheme="minorHAnsi"/>
          <w:sz w:val="21"/>
          <w:szCs w:val="21"/>
        </w:rPr>
        <w:t>Ražanj</w:t>
      </w:r>
      <w:proofErr w:type="spellEnd"/>
      <w:r w:rsidRPr="001003A2">
        <w:rPr>
          <w:rStyle w:val="Krepko"/>
          <w:rFonts w:asciiTheme="minorHAnsi" w:hAnsiTheme="minorHAnsi" w:cstheme="minorHAnsi"/>
          <w:sz w:val="21"/>
          <w:szCs w:val="21"/>
        </w:rPr>
        <w:t xml:space="preserve">, </w:t>
      </w:r>
      <w:proofErr w:type="spellStart"/>
      <w:r w:rsidRPr="001003A2">
        <w:rPr>
          <w:rStyle w:val="Krepko"/>
          <w:rFonts w:asciiTheme="minorHAnsi" w:hAnsiTheme="minorHAnsi" w:cstheme="minorHAnsi"/>
          <w:sz w:val="21"/>
          <w:szCs w:val="21"/>
        </w:rPr>
        <w:t>Boljevac</w:t>
      </w:r>
      <w:proofErr w:type="spellEnd"/>
      <w:r w:rsidRPr="001003A2">
        <w:rPr>
          <w:rStyle w:val="Krepko"/>
          <w:rFonts w:asciiTheme="minorHAnsi" w:hAnsiTheme="minorHAnsi" w:cstheme="minorHAnsi"/>
          <w:sz w:val="21"/>
          <w:szCs w:val="21"/>
        </w:rPr>
        <w:t xml:space="preserve">, </w:t>
      </w:r>
      <w:proofErr w:type="spellStart"/>
      <w:r w:rsidRPr="001003A2">
        <w:rPr>
          <w:rStyle w:val="Krepko"/>
          <w:rFonts w:asciiTheme="minorHAnsi" w:hAnsiTheme="minorHAnsi" w:cstheme="minorHAnsi"/>
          <w:sz w:val="21"/>
          <w:szCs w:val="21"/>
        </w:rPr>
        <w:t>Knjaževac</w:t>
      </w:r>
      <w:proofErr w:type="spellEnd"/>
      <w:r w:rsidRPr="001003A2">
        <w:rPr>
          <w:rFonts w:asciiTheme="minorHAnsi" w:hAnsiTheme="minorHAnsi" w:cstheme="minorHAnsi"/>
          <w:sz w:val="21"/>
          <w:szCs w:val="21"/>
        </w:rPr>
        <w:t>. Z izobraževanji na temo pravic, praktičnim poklicnim usposabljanjem in pridobitvijo sredstev za zagon posameznih družinskih dejavnosti (s področja turizma, predelave pridelkov ipd.), študijskimi obiski ter medsebojnimi izmenjavami, se bo prispevalo k povečanju ekonomske neodvisnosti žensk, izboljšanju življenjskih razmer in k bolj enakovrednemu položaju v družbi. Projekt bodo podrle tudi omenjene štiri občine v znesku 24.000 EUR.</w:t>
      </w:r>
    </w:p>
    <w:p w:rsidR="001003A2" w:rsidRDefault="001003A2" w:rsidP="001003A2">
      <w:pPr>
        <w:rPr>
          <w:rFonts w:ascii="Arial" w:hAnsi="Arial" w:cs="Arial"/>
          <w:b/>
          <w:color w:val="222222"/>
          <w:u w:val="single"/>
        </w:rPr>
      </w:pPr>
    </w:p>
    <w:p w:rsidR="001003A2" w:rsidRDefault="001003A2" w:rsidP="001003A2">
      <w:pPr>
        <w:rPr>
          <w:rFonts w:ascii="Arial" w:hAnsi="Arial" w:cs="Arial"/>
          <w:b/>
          <w:color w:val="222222"/>
          <w:u w:val="single"/>
        </w:rPr>
      </w:pPr>
    </w:p>
    <w:p w:rsidR="001003A2" w:rsidRPr="001003A2" w:rsidRDefault="00C74FD6" w:rsidP="001003A2">
      <w:pPr>
        <w:rPr>
          <w:rFonts w:cstheme="minorHAnsi"/>
          <w:color w:val="222222"/>
        </w:rPr>
      </w:pPr>
      <w:r>
        <w:rPr>
          <w:rFonts w:cstheme="minorHAnsi"/>
          <w:noProof/>
          <w:color w:val="222222"/>
          <w:lang w:eastAsia="sl-SI"/>
        </w:rPr>
        <w:drawing>
          <wp:inline distT="0" distB="0" distL="0" distR="0">
            <wp:extent cx="5760720" cy="3839648"/>
            <wp:effectExtent l="0" t="0" r="0" b="8890"/>
            <wp:docPr id="7" name="Slika 7" descr="N:\Jana\Sloga\Trajnostno.Lokalno.Globalno\najbojše novice sveta\MZZ\Foto Srbija 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Jana\Sloga\Trajnostno.Lokalno.Globalno\najbojše novice sveta\MZZ\Foto Srbija 2 (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3839648"/>
                    </a:xfrm>
                    <a:prstGeom prst="rect">
                      <a:avLst/>
                    </a:prstGeom>
                    <a:noFill/>
                    <a:ln>
                      <a:noFill/>
                    </a:ln>
                  </pic:spPr>
                </pic:pic>
              </a:graphicData>
            </a:graphic>
          </wp:inline>
        </w:drawing>
      </w:r>
      <w:bookmarkStart w:id="0" w:name="_GoBack"/>
      <w:bookmarkEnd w:id="0"/>
      <w:r w:rsidR="001003A2" w:rsidRPr="001003A2">
        <w:rPr>
          <w:rFonts w:cstheme="minorHAnsi"/>
          <w:color w:val="222222"/>
        </w:rPr>
        <w:t xml:space="preserve">Skupna izjava Danijele Petrović in Mirne Marković. Obe sta čebelarki in sodelujeta projektu. Danijela je preko natečaja v okviru projekta prejela novo centrifugo in pripomočke za nabiranje cvetnega prahu in vzrejo matic. S tem bo dvignila svojo dejavnost na višjo raven. Njuna zahvala, da imata možnost sodelovati v tem projektu je sledeča: </w:t>
      </w:r>
    </w:p>
    <w:p w:rsidR="001003A2" w:rsidRPr="001003A2" w:rsidRDefault="001003A2" w:rsidP="001003A2">
      <w:pPr>
        <w:rPr>
          <w:rFonts w:cstheme="minorHAnsi"/>
          <w:color w:val="222222"/>
        </w:rPr>
      </w:pPr>
      <w:r w:rsidRPr="001003A2">
        <w:rPr>
          <w:rFonts w:cstheme="minorHAnsi"/>
          <w:color w:val="222222"/>
        </w:rPr>
        <w:t>»</w:t>
      </w:r>
      <w:r w:rsidRPr="001003A2">
        <w:rPr>
          <w:rFonts w:cstheme="minorHAnsi"/>
          <w:i/>
          <w:color w:val="222222"/>
        </w:rPr>
        <w:t>Zelo se zahvaljujeva Ministrstvu (za zunanje zadeve) iz Slovenije, naši občini in organizaciji Karitas. Nam to veliko pomeni. Ne morete si predstavljati koliko nam to pomeni. Čebelarstvo v naši občini je s tem zelo napredovalo in pomagalo je tudi nam samim. Ko bi bilo takih organizacij več, bi bila Srbija mnogo lepša. Tako je. Hvala lepa.«</w:t>
      </w:r>
    </w:p>
    <w:p w:rsidR="001003A2" w:rsidRPr="001003A2" w:rsidRDefault="001003A2" w:rsidP="001003A2">
      <w:pPr>
        <w:rPr>
          <w:rFonts w:cstheme="minorHAnsi"/>
          <w:color w:val="222222"/>
        </w:rPr>
      </w:pPr>
      <w:r w:rsidRPr="001003A2">
        <w:rPr>
          <w:rFonts w:cstheme="minorHAnsi"/>
          <w:color w:val="222222"/>
        </w:rPr>
        <w:t>Vesna</w:t>
      </w:r>
      <w:r w:rsidRPr="001003A2">
        <w:rPr>
          <w:rFonts w:cstheme="minorHAnsi"/>
          <w:color w:val="222222"/>
        </w:rPr>
        <w:t xml:space="preserve"> </w:t>
      </w:r>
      <w:proofErr w:type="spellStart"/>
      <w:r w:rsidRPr="001003A2">
        <w:rPr>
          <w:rFonts w:cstheme="minorHAnsi"/>
          <w:color w:val="222222"/>
        </w:rPr>
        <w:t>Šutić</w:t>
      </w:r>
      <w:proofErr w:type="spellEnd"/>
      <w:r w:rsidRPr="001003A2">
        <w:rPr>
          <w:rFonts w:cstheme="minorHAnsi"/>
          <w:color w:val="222222"/>
        </w:rPr>
        <w:t xml:space="preserve"> </w:t>
      </w:r>
      <w:r w:rsidRPr="001003A2">
        <w:rPr>
          <w:rFonts w:cstheme="minorHAnsi"/>
          <w:color w:val="222222"/>
        </w:rPr>
        <w:t xml:space="preserve">iz </w:t>
      </w:r>
      <w:proofErr w:type="spellStart"/>
      <w:r w:rsidRPr="001003A2">
        <w:rPr>
          <w:rFonts w:cstheme="minorHAnsi"/>
          <w:color w:val="222222"/>
        </w:rPr>
        <w:t>Krivog</w:t>
      </w:r>
      <w:proofErr w:type="spellEnd"/>
      <w:r w:rsidRPr="001003A2">
        <w:rPr>
          <w:rFonts w:cstheme="minorHAnsi"/>
          <w:color w:val="222222"/>
        </w:rPr>
        <w:t xml:space="preserve"> Vira</w:t>
      </w:r>
      <w:r w:rsidRPr="001003A2">
        <w:rPr>
          <w:rFonts w:cstheme="minorHAnsi"/>
          <w:color w:val="222222"/>
        </w:rPr>
        <w:t>, ki bo s pomočjo projekta nadgradila sušenje domačih zelišč. Preko nagradnega natečaja je prejela sušilnico: »</w:t>
      </w:r>
      <w:r w:rsidRPr="001003A2">
        <w:rPr>
          <w:rFonts w:cstheme="minorHAnsi"/>
          <w:i/>
          <w:color w:val="222222"/>
        </w:rPr>
        <w:t xml:space="preserve">Jaz sem se vključila v ta projekt z veliko podporo moža, sina in snahe. In veliko mi pomeni, da mi žene nismo zapostavljene, da lahko tudi me </w:t>
      </w:r>
      <w:r w:rsidRPr="001003A2">
        <w:rPr>
          <w:rFonts w:cstheme="minorHAnsi"/>
          <w:i/>
          <w:color w:val="222222"/>
        </w:rPr>
        <w:t>žene</w:t>
      </w:r>
      <w:r w:rsidRPr="001003A2">
        <w:rPr>
          <w:rFonts w:cstheme="minorHAnsi"/>
          <w:i/>
          <w:color w:val="222222"/>
        </w:rPr>
        <w:t xml:space="preserve"> začnemo z nekim družinskim poslom, da bi zaslužile dohodek</w:t>
      </w:r>
      <w:r>
        <w:rPr>
          <w:rFonts w:cstheme="minorHAnsi"/>
          <w:color w:val="222222"/>
        </w:rPr>
        <w:t>.«</w:t>
      </w:r>
    </w:p>
    <w:p w:rsidR="001003A2" w:rsidRPr="001003A2" w:rsidRDefault="00C74FD6" w:rsidP="001003A2">
      <w:pPr>
        <w:pStyle w:val="Navadensplet"/>
        <w:spacing w:before="0" w:beforeAutospacing="0" w:after="223" w:afterAutospacing="0"/>
        <w:rPr>
          <w:rFonts w:ascii="Open Sans" w:hAnsi="Open Sans"/>
          <w:sz w:val="21"/>
          <w:szCs w:val="21"/>
        </w:rPr>
      </w:pPr>
      <w:r>
        <w:rPr>
          <w:rFonts w:ascii="Open Sans" w:hAnsi="Open Sans"/>
          <w:i/>
          <w:iCs/>
          <w:noProof/>
          <w:sz w:val="21"/>
          <w:szCs w:val="21"/>
        </w:rPr>
        <w:drawing>
          <wp:anchor distT="0" distB="0" distL="114300" distR="114300" simplePos="0" relativeHeight="251673600" behindDoc="1" locked="0" layoutInCell="1" allowOverlap="1">
            <wp:simplePos x="0" y="0"/>
            <wp:positionH relativeFrom="column">
              <wp:posOffset>-1905</wp:posOffset>
            </wp:positionH>
            <wp:positionV relativeFrom="paragraph">
              <wp:posOffset>635</wp:posOffset>
            </wp:positionV>
            <wp:extent cx="1025525" cy="1025525"/>
            <wp:effectExtent l="0" t="0" r="3175" b="3175"/>
            <wp:wrapTight wrapText="bothSides">
              <wp:wrapPolygon edited="0">
                <wp:start x="0" y="0"/>
                <wp:lineTo x="0" y="21266"/>
                <wp:lineTo x="21266" y="21266"/>
                <wp:lineTo x="21266" y="0"/>
                <wp:lineTo x="0" y="0"/>
              </wp:wrapPolygon>
            </wp:wrapTight>
            <wp:docPr id="3" name="Slika 3" descr="S:\2017\Jana\_ZASEBNO\logotipi\MRSS znak več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2017\Jana\_ZASEBNO\logotipi\MRSS znak večji.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25525" cy="1025525"/>
                    </a:xfrm>
                    <a:prstGeom prst="rect">
                      <a:avLst/>
                    </a:prstGeom>
                    <a:noFill/>
                    <a:ln>
                      <a:noFill/>
                    </a:ln>
                  </pic:spPr>
                </pic:pic>
              </a:graphicData>
            </a:graphic>
            <wp14:sizeRelH relativeFrom="page">
              <wp14:pctWidth>0</wp14:pctWidth>
            </wp14:sizeRelH>
            <wp14:sizeRelV relativeFrom="page">
              <wp14:pctHeight>0</wp14:pctHeight>
            </wp14:sizeRelV>
          </wp:anchor>
        </w:drawing>
      </w:r>
      <w:r w:rsidR="001003A2" w:rsidRPr="001003A2">
        <w:rPr>
          <w:rStyle w:val="Poudarek"/>
          <w:rFonts w:ascii="Open Sans" w:hAnsi="Open Sans"/>
          <w:sz w:val="21"/>
          <w:szCs w:val="21"/>
        </w:rPr>
        <w:t>Projekt sofinancira Ministrstvo za zunanje zadeve Republike Slovenije. Mnenje in vsebina projekta ne predstavljata uradnega stališča Vlade RS. </w:t>
      </w:r>
    </w:p>
    <w:p w:rsidR="001003A2" w:rsidRPr="001003A2" w:rsidRDefault="001003A2" w:rsidP="00AA368D">
      <w:pPr>
        <w:spacing w:after="0" w:line="240" w:lineRule="auto"/>
        <w:rPr>
          <w:rFonts w:cstheme="minorHAnsi"/>
          <w:sz w:val="24"/>
          <w:szCs w:val="24"/>
        </w:rPr>
      </w:pPr>
    </w:p>
    <w:sectPr w:rsidR="001003A2" w:rsidRPr="001003A2" w:rsidSect="00307FB4">
      <w:pgSz w:w="11906" w:h="16838"/>
      <w:pgMar w:top="851"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03A2" w:rsidRDefault="001003A2" w:rsidP="001003A2">
      <w:pPr>
        <w:spacing w:after="0" w:line="240" w:lineRule="auto"/>
      </w:pPr>
      <w:r>
        <w:separator/>
      </w:r>
    </w:p>
  </w:endnote>
  <w:endnote w:type="continuationSeparator" w:id="0">
    <w:p w:rsidR="001003A2" w:rsidRDefault="001003A2" w:rsidP="001003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PSMT"/>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Open Sans">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03A2" w:rsidRDefault="001003A2" w:rsidP="001003A2">
      <w:pPr>
        <w:spacing w:after="0" w:line="240" w:lineRule="auto"/>
      </w:pPr>
      <w:r>
        <w:separator/>
      </w:r>
    </w:p>
  </w:footnote>
  <w:footnote w:type="continuationSeparator" w:id="0">
    <w:p w:rsidR="001003A2" w:rsidRDefault="001003A2" w:rsidP="001003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5238C"/>
    <w:multiLevelType w:val="hybridMultilevel"/>
    <w:tmpl w:val="42925FF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20A34D78"/>
    <w:multiLevelType w:val="hybridMultilevel"/>
    <w:tmpl w:val="706EC0A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31FA055A"/>
    <w:multiLevelType w:val="hybridMultilevel"/>
    <w:tmpl w:val="D97868C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3FCB1300"/>
    <w:multiLevelType w:val="hybridMultilevel"/>
    <w:tmpl w:val="53C2A9A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4DFD"/>
    <w:rsid w:val="00021241"/>
    <w:rsid w:val="00026C54"/>
    <w:rsid w:val="0003341B"/>
    <w:rsid w:val="000344E4"/>
    <w:rsid w:val="000853D1"/>
    <w:rsid w:val="000C357F"/>
    <w:rsid w:val="001003A2"/>
    <w:rsid w:val="00112599"/>
    <w:rsid w:val="001859BF"/>
    <w:rsid w:val="00194253"/>
    <w:rsid w:val="001F41DD"/>
    <w:rsid w:val="002A008A"/>
    <w:rsid w:val="002B0337"/>
    <w:rsid w:val="002C00B7"/>
    <w:rsid w:val="00307FB4"/>
    <w:rsid w:val="00384DFD"/>
    <w:rsid w:val="003A7434"/>
    <w:rsid w:val="003B2001"/>
    <w:rsid w:val="00441C32"/>
    <w:rsid w:val="00460E9B"/>
    <w:rsid w:val="004D459A"/>
    <w:rsid w:val="00521126"/>
    <w:rsid w:val="00535499"/>
    <w:rsid w:val="00583C4C"/>
    <w:rsid w:val="00611513"/>
    <w:rsid w:val="006B56E9"/>
    <w:rsid w:val="006F19C4"/>
    <w:rsid w:val="00707081"/>
    <w:rsid w:val="007107DA"/>
    <w:rsid w:val="00825D47"/>
    <w:rsid w:val="008A3B05"/>
    <w:rsid w:val="0092583D"/>
    <w:rsid w:val="009323F9"/>
    <w:rsid w:val="00963205"/>
    <w:rsid w:val="009A5462"/>
    <w:rsid w:val="00A161DD"/>
    <w:rsid w:val="00A335C8"/>
    <w:rsid w:val="00A8342D"/>
    <w:rsid w:val="00AA368D"/>
    <w:rsid w:val="00AC65EF"/>
    <w:rsid w:val="00B17D30"/>
    <w:rsid w:val="00B608F8"/>
    <w:rsid w:val="00BE40ED"/>
    <w:rsid w:val="00BF2357"/>
    <w:rsid w:val="00C47191"/>
    <w:rsid w:val="00C67A28"/>
    <w:rsid w:val="00C74FD6"/>
    <w:rsid w:val="00CA56F6"/>
    <w:rsid w:val="00CE6956"/>
    <w:rsid w:val="00D12704"/>
    <w:rsid w:val="00DF3EE9"/>
    <w:rsid w:val="00E26541"/>
    <w:rsid w:val="00EF5305"/>
    <w:rsid w:val="00F336A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0853D1"/>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DF3EE9"/>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DF3EE9"/>
    <w:rPr>
      <w:rFonts w:ascii="Tahoma" w:hAnsi="Tahoma" w:cs="Tahoma"/>
      <w:sz w:val="16"/>
      <w:szCs w:val="16"/>
    </w:rPr>
  </w:style>
  <w:style w:type="paragraph" w:styleId="Odstavekseznama">
    <w:name w:val="List Paragraph"/>
    <w:basedOn w:val="Navaden"/>
    <w:uiPriority w:val="34"/>
    <w:qFormat/>
    <w:rsid w:val="007107DA"/>
    <w:pPr>
      <w:ind w:left="720"/>
      <w:contextualSpacing/>
    </w:pPr>
  </w:style>
  <w:style w:type="paragraph" w:styleId="Glava">
    <w:name w:val="header"/>
    <w:basedOn w:val="Navaden"/>
    <w:link w:val="GlavaZnak"/>
    <w:uiPriority w:val="99"/>
    <w:unhideWhenUsed/>
    <w:rsid w:val="001003A2"/>
    <w:pPr>
      <w:tabs>
        <w:tab w:val="center" w:pos="4536"/>
        <w:tab w:val="right" w:pos="9072"/>
      </w:tabs>
      <w:spacing w:after="0" w:line="240" w:lineRule="auto"/>
    </w:pPr>
  </w:style>
  <w:style w:type="character" w:customStyle="1" w:styleId="GlavaZnak">
    <w:name w:val="Glava Znak"/>
    <w:basedOn w:val="Privzetapisavaodstavka"/>
    <w:link w:val="Glava"/>
    <w:uiPriority w:val="99"/>
    <w:rsid w:val="001003A2"/>
  </w:style>
  <w:style w:type="paragraph" w:styleId="Noga">
    <w:name w:val="footer"/>
    <w:basedOn w:val="Navaden"/>
    <w:link w:val="NogaZnak"/>
    <w:uiPriority w:val="99"/>
    <w:unhideWhenUsed/>
    <w:rsid w:val="001003A2"/>
    <w:pPr>
      <w:tabs>
        <w:tab w:val="center" w:pos="4536"/>
        <w:tab w:val="right" w:pos="9072"/>
      </w:tabs>
      <w:spacing w:after="0" w:line="240" w:lineRule="auto"/>
    </w:pPr>
  </w:style>
  <w:style w:type="character" w:customStyle="1" w:styleId="NogaZnak">
    <w:name w:val="Noga Znak"/>
    <w:basedOn w:val="Privzetapisavaodstavka"/>
    <w:link w:val="Noga"/>
    <w:uiPriority w:val="99"/>
    <w:rsid w:val="001003A2"/>
  </w:style>
  <w:style w:type="paragraph" w:styleId="Navadensplet">
    <w:name w:val="Normal (Web)"/>
    <w:basedOn w:val="Navaden"/>
    <w:uiPriority w:val="99"/>
    <w:unhideWhenUsed/>
    <w:rsid w:val="001003A2"/>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1003A2"/>
    <w:rPr>
      <w:b/>
      <w:bCs/>
    </w:rPr>
  </w:style>
  <w:style w:type="character" w:styleId="Hiperpovezava">
    <w:name w:val="Hyperlink"/>
    <w:basedOn w:val="Privzetapisavaodstavka"/>
    <w:uiPriority w:val="99"/>
    <w:semiHidden/>
    <w:unhideWhenUsed/>
    <w:rsid w:val="001003A2"/>
    <w:rPr>
      <w:color w:val="0000FF"/>
      <w:u w:val="single"/>
    </w:rPr>
  </w:style>
  <w:style w:type="character" w:styleId="Poudarek">
    <w:name w:val="Emphasis"/>
    <w:basedOn w:val="Privzetapisavaodstavka"/>
    <w:uiPriority w:val="20"/>
    <w:qFormat/>
    <w:rsid w:val="001003A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0853D1"/>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DF3EE9"/>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DF3EE9"/>
    <w:rPr>
      <w:rFonts w:ascii="Tahoma" w:hAnsi="Tahoma" w:cs="Tahoma"/>
      <w:sz w:val="16"/>
      <w:szCs w:val="16"/>
    </w:rPr>
  </w:style>
  <w:style w:type="paragraph" w:styleId="Odstavekseznama">
    <w:name w:val="List Paragraph"/>
    <w:basedOn w:val="Navaden"/>
    <w:uiPriority w:val="34"/>
    <w:qFormat/>
    <w:rsid w:val="007107DA"/>
    <w:pPr>
      <w:ind w:left="720"/>
      <w:contextualSpacing/>
    </w:pPr>
  </w:style>
  <w:style w:type="paragraph" w:styleId="Glava">
    <w:name w:val="header"/>
    <w:basedOn w:val="Navaden"/>
    <w:link w:val="GlavaZnak"/>
    <w:uiPriority w:val="99"/>
    <w:unhideWhenUsed/>
    <w:rsid w:val="001003A2"/>
    <w:pPr>
      <w:tabs>
        <w:tab w:val="center" w:pos="4536"/>
        <w:tab w:val="right" w:pos="9072"/>
      </w:tabs>
      <w:spacing w:after="0" w:line="240" w:lineRule="auto"/>
    </w:pPr>
  </w:style>
  <w:style w:type="character" w:customStyle="1" w:styleId="GlavaZnak">
    <w:name w:val="Glava Znak"/>
    <w:basedOn w:val="Privzetapisavaodstavka"/>
    <w:link w:val="Glava"/>
    <w:uiPriority w:val="99"/>
    <w:rsid w:val="001003A2"/>
  </w:style>
  <w:style w:type="paragraph" w:styleId="Noga">
    <w:name w:val="footer"/>
    <w:basedOn w:val="Navaden"/>
    <w:link w:val="NogaZnak"/>
    <w:uiPriority w:val="99"/>
    <w:unhideWhenUsed/>
    <w:rsid w:val="001003A2"/>
    <w:pPr>
      <w:tabs>
        <w:tab w:val="center" w:pos="4536"/>
        <w:tab w:val="right" w:pos="9072"/>
      </w:tabs>
      <w:spacing w:after="0" w:line="240" w:lineRule="auto"/>
    </w:pPr>
  </w:style>
  <w:style w:type="character" w:customStyle="1" w:styleId="NogaZnak">
    <w:name w:val="Noga Znak"/>
    <w:basedOn w:val="Privzetapisavaodstavka"/>
    <w:link w:val="Noga"/>
    <w:uiPriority w:val="99"/>
    <w:rsid w:val="001003A2"/>
  </w:style>
  <w:style w:type="paragraph" w:styleId="Navadensplet">
    <w:name w:val="Normal (Web)"/>
    <w:basedOn w:val="Navaden"/>
    <w:uiPriority w:val="99"/>
    <w:unhideWhenUsed/>
    <w:rsid w:val="001003A2"/>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1003A2"/>
    <w:rPr>
      <w:b/>
      <w:bCs/>
    </w:rPr>
  </w:style>
  <w:style w:type="character" w:styleId="Hiperpovezava">
    <w:name w:val="Hyperlink"/>
    <w:basedOn w:val="Privzetapisavaodstavka"/>
    <w:uiPriority w:val="99"/>
    <w:semiHidden/>
    <w:unhideWhenUsed/>
    <w:rsid w:val="001003A2"/>
    <w:rPr>
      <w:color w:val="0000FF"/>
      <w:u w:val="single"/>
    </w:rPr>
  </w:style>
  <w:style w:type="character" w:styleId="Poudarek">
    <w:name w:val="Emphasis"/>
    <w:basedOn w:val="Privzetapisavaodstavka"/>
    <w:uiPriority w:val="20"/>
    <w:qFormat/>
    <w:rsid w:val="001003A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34825">
      <w:bodyDiv w:val="1"/>
      <w:marLeft w:val="0"/>
      <w:marRight w:val="0"/>
      <w:marTop w:val="0"/>
      <w:marBottom w:val="0"/>
      <w:divBdr>
        <w:top w:val="none" w:sz="0" w:space="0" w:color="auto"/>
        <w:left w:val="none" w:sz="0" w:space="0" w:color="auto"/>
        <w:bottom w:val="none" w:sz="0" w:space="0" w:color="auto"/>
        <w:right w:val="none" w:sz="0" w:space="0" w:color="auto"/>
      </w:divBdr>
    </w:div>
    <w:div w:id="1308777559">
      <w:bodyDiv w:val="1"/>
      <w:marLeft w:val="0"/>
      <w:marRight w:val="0"/>
      <w:marTop w:val="0"/>
      <w:marBottom w:val="0"/>
      <w:divBdr>
        <w:top w:val="none" w:sz="0" w:space="0" w:color="auto"/>
        <w:left w:val="none" w:sz="0" w:space="0" w:color="auto"/>
        <w:bottom w:val="none" w:sz="0" w:space="0" w:color="auto"/>
        <w:right w:val="none" w:sz="0" w:space="0" w:color="auto"/>
      </w:divBdr>
    </w:div>
    <w:div w:id="1802844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www.karitas.si/v-dveh-letih-v-bih-deleznih-psihosocialne-pomoci-1-635-otrok-in-opolnomocenih-2-067-zensk/" TargetMode="Externa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mzz.gov.si/si/zunanja_politika_in_mednarodno_pravo/mednarodno_razvojno_sodelovanje_in_humanitarna_pomoc/"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www.mzz.gov.si/si/zunanja_politika_in_mednarodno_pravo/mednarodno_razvojno_sodelovanje_in_humanitarna_pomoc/"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8.jpeg"/><Relationship Id="rId30" Type="http://schemas.openxmlformats.org/officeDocument/2006/relationships/image" Target="media/image20.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156</TotalTime>
  <Pages>5</Pages>
  <Words>1686</Words>
  <Characters>9613</Characters>
  <Application>Microsoft Office Word</Application>
  <DocSecurity>0</DocSecurity>
  <Lines>80</Lines>
  <Paragraphs>22</Paragraphs>
  <ScaleCrop>false</ScaleCrop>
  <HeadingPairs>
    <vt:vector size="2" baseType="variant">
      <vt:variant>
        <vt:lpstr>Naslov</vt:lpstr>
      </vt:variant>
      <vt:variant>
        <vt:i4>1</vt:i4>
      </vt:variant>
    </vt:vector>
  </HeadingPairs>
  <TitlesOfParts>
    <vt:vector size="1" baseType="lpstr">
      <vt:lpstr/>
    </vt:vector>
  </TitlesOfParts>
  <Company>Hewlett-Packard Company</Company>
  <LinksUpToDate>false</LinksUpToDate>
  <CharactersWithSpaces>11277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Jana Lampe</dc:creator>
  <cp:lastModifiedBy>Jana</cp:lastModifiedBy>
  <cp:revision>7</cp:revision>
  <dcterms:created xsi:type="dcterms:W3CDTF">2018-02-14T09:00:00Z</dcterms:created>
  <dcterms:modified xsi:type="dcterms:W3CDTF">2019-03-07T07:40:00Z</dcterms:modified>
</cp:coreProperties>
</file>