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BFE" w:rsidRDefault="00041BFE" w:rsidP="00041BFE">
      <w:pPr>
        <w:spacing w:line="276" w:lineRule="auto"/>
        <w:jc w:val="center"/>
        <w:rPr>
          <w:rFonts w:ascii="Garamond" w:eastAsiaTheme="minorEastAsia" w:hAnsi="Garamond" w:cstheme="minorBidi"/>
          <w:b/>
          <w:sz w:val="28"/>
          <w:szCs w:val="28"/>
        </w:rPr>
      </w:pPr>
    </w:p>
    <w:p w:rsidR="00041BFE" w:rsidRDefault="00041BFE" w:rsidP="00041BFE">
      <w:pPr>
        <w:spacing w:line="276" w:lineRule="auto"/>
        <w:jc w:val="center"/>
        <w:rPr>
          <w:rFonts w:ascii="Garamond" w:eastAsiaTheme="minorEastAsia" w:hAnsi="Garamond" w:cstheme="minorBidi"/>
          <w:b/>
          <w:sz w:val="28"/>
          <w:szCs w:val="28"/>
        </w:rPr>
      </w:pPr>
      <w:proofErr w:type="spellStart"/>
      <w:r>
        <w:rPr>
          <w:rFonts w:ascii="Garamond" w:eastAsiaTheme="minorEastAsia" w:hAnsi="Garamond" w:cstheme="minorBidi"/>
          <w:b/>
          <w:sz w:val="28"/>
          <w:szCs w:val="28"/>
        </w:rPr>
        <w:t>Vael</w:t>
      </w:r>
      <w:proofErr w:type="spellEnd"/>
      <w:r>
        <w:rPr>
          <w:rFonts w:ascii="Garamond" w:eastAsiaTheme="minorEastAsia" w:hAnsi="Garamond" w:cstheme="minorBidi"/>
          <w:b/>
          <w:sz w:val="28"/>
          <w:szCs w:val="28"/>
        </w:rPr>
        <w:t xml:space="preserve"> </w:t>
      </w:r>
      <w:proofErr w:type="spellStart"/>
      <w:r>
        <w:rPr>
          <w:rFonts w:ascii="Garamond" w:eastAsiaTheme="minorEastAsia" w:hAnsi="Garamond" w:cstheme="minorBidi"/>
          <w:b/>
          <w:sz w:val="28"/>
          <w:szCs w:val="28"/>
        </w:rPr>
        <w:t>Hanuna</w:t>
      </w:r>
      <w:proofErr w:type="spellEnd"/>
    </w:p>
    <w:p w:rsidR="00372EFB" w:rsidRPr="00041BFE" w:rsidRDefault="00041BFE" w:rsidP="00041BFE">
      <w:pPr>
        <w:spacing w:line="276" w:lineRule="auto"/>
        <w:jc w:val="center"/>
        <w:rPr>
          <w:rFonts w:ascii="Garamond" w:eastAsiaTheme="minorEastAsia" w:hAnsi="Garamond" w:cstheme="minorBidi"/>
          <w:sz w:val="28"/>
          <w:szCs w:val="28"/>
        </w:rPr>
      </w:pPr>
      <w:r w:rsidRPr="00041BFE">
        <w:rPr>
          <w:rFonts w:ascii="Garamond" w:eastAsiaTheme="minorEastAsia" w:hAnsi="Garamond" w:cstheme="minorBidi"/>
          <w:sz w:val="28"/>
          <w:szCs w:val="28"/>
        </w:rPr>
        <w:t>s</w:t>
      </w:r>
      <w:r w:rsidR="00372EFB" w:rsidRPr="00041BFE">
        <w:rPr>
          <w:rFonts w:ascii="Garamond" w:eastAsiaTheme="minorEastAsia" w:hAnsi="Garamond" w:cstheme="minorBidi"/>
          <w:sz w:val="28"/>
          <w:szCs w:val="28"/>
        </w:rPr>
        <w:t>lovensko-palestinskih korenin, rojen v Siriji, 30 let živi v Sloveniji</w:t>
      </w:r>
    </w:p>
    <w:p w:rsidR="00041BFE" w:rsidRDefault="00041BFE" w:rsidP="00041BFE">
      <w:pPr>
        <w:spacing w:line="276" w:lineRule="auto"/>
        <w:jc w:val="both"/>
        <w:rPr>
          <w:rFonts w:ascii="Garamond" w:eastAsiaTheme="minorEastAsia" w:hAnsi="Garamond" w:cstheme="minorBidi"/>
          <w:b/>
        </w:rPr>
      </w:pPr>
    </w:p>
    <w:p w:rsidR="00372EFB" w:rsidRPr="00041BFE" w:rsidRDefault="00372EFB" w:rsidP="00041BFE">
      <w:pPr>
        <w:spacing w:line="276" w:lineRule="auto"/>
        <w:jc w:val="both"/>
        <w:rPr>
          <w:rFonts w:ascii="Garamond" w:eastAsiaTheme="minorEastAsia" w:hAnsi="Garamond" w:cstheme="minorBidi"/>
          <w:b/>
        </w:rPr>
      </w:pPr>
      <w:r w:rsidRPr="00041BFE">
        <w:rPr>
          <w:rFonts w:ascii="Garamond" w:eastAsiaTheme="minorEastAsia" w:hAnsi="Garamond" w:cstheme="minorBidi"/>
          <w:b/>
        </w:rPr>
        <w:t xml:space="preserve">Kaj vam osebno pomeni dom? </w:t>
      </w:r>
    </w:p>
    <w:p w:rsidR="00372EFB" w:rsidRPr="00041BFE" w:rsidRDefault="00372EFB" w:rsidP="00041BFE">
      <w:pPr>
        <w:pStyle w:val="m-5583535564926209764m-1823231493603226472msolistparagraph"/>
        <w:spacing w:after="0" w:afterAutospacing="0"/>
        <w:jc w:val="both"/>
        <w:rPr>
          <w:rFonts w:ascii="Garamond" w:eastAsiaTheme="minorEastAsia" w:hAnsi="Garamond" w:cstheme="minorBidi"/>
        </w:rPr>
      </w:pPr>
      <w:r w:rsidRPr="00041BFE">
        <w:rPr>
          <w:rFonts w:ascii="Garamond" w:eastAsiaTheme="minorEastAsia" w:hAnsi="Garamond" w:cstheme="minorBidi"/>
        </w:rPr>
        <w:t>Dom mi pomeni varnost, pripadnost, sprejetost in življenjska rast.</w:t>
      </w:r>
    </w:p>
    <w:p w:rsidR="00372EFB" w:rsidRPr="00041BFE" w:rsidRDefault="00372EFB" w:rsidP="00041BFE">
      <w:pPr>
        <w:pStyle w:val="m-5583535564926209764m-1823231493603226472msolistparagraph"/>
        <w:spacing w:after="0" w:afterAutospacing="0"/>
        <w:jc w:val="both"/>
        <w:rPr>
          <w:rFonts w:ascii="Garamond" w:eastAsiaTheme="minorEastAsia" w:hAnsi="Garamond" w:cstheme="minorBidi"/>
          <w:b/>
        </w:rPr>
      </w:pPr>
      <w:r w:rsidRPr="00041BFE">
        <w:rPr>
          <w:rFonts w:ascii="Garamond" w:eastAsiaTheme="minorEastAsia" w:hAnsi="Garamond" w:cstheme="minorBidi"/>
          <w:b/>
        </w:rPr>
        <w:t>Kje so vaše korenine? Povejte nam o svojem domu.</w:t>
      </w:r>
    </w:p>
    <w:p w:rsidR="00372EFB" w:rsidRPr="00041BFE" w:rsidRDefault="00372EFB" w:rsidP="00041BFE">
      <w:pPr>
        <w:pStyle w:val="m-5583535564926209764m-1823231493603226472msolistparagraph"/>
        <w:spacing w:after="0" w:afterAutospacing="0"/>
        <w:jc w:val="both"/>
        <w:rPr>
          <w:rFonts w:ascii="Garamond" w:eastAsiaTheme="minorEastAsia" w:hAnsi="Garamond" w:cstheme="minorBidi"/>
        </w:rPr>
      </w:pPr>
      <w:r w:rsidRPr="00041BFE">
        <w:rPr>
          <w:rFonts w:ascii="Garamond" w:eastAsiaTheme="minorEastAsia" w:hAnsi="Garamond" w:cstheme="minorBidi"/>
        </w:rPr>
        <w:t>Imam zelo dolge korenine, segajo od Bližnjega vzhoda do Evrope. Srkal sem dobrine iz Bližnjega vzhoda in Evrope. Moja krošnja je zelo bogata. Sedaj senco delam tako v Evropi kot na Bližnjem vhodu. Sem potomec palestinskega begunca iz Sirije in Slovenke s Koroške. Prva dva otroka sta rojena v Sloveniji, ostali pa v Siriji. Starša sta nas bogato gnojila z obema kulturama in verama ter nas obrezovala za dobro rast.</w:t>
      </w:r>
    </w:p>
    <w:p w:rsidR="00372EFB" w:rsidRPr="00041BFE" w:rsidRDefault="00372EFB" w:rsidP="00041BFE">
      <w:pPr>
        <w:pStyle w:val="m-5583535564926209764m-1823231493603226472msolistparagraph"/>
        <w:spacing w:after="0" w:afterAutospacing="0"/>
        <w:jc w:val="both"/>
        <w:rPr>
          <w:rFonts w:ascii="Garamond" w:eastAsiaTheme="minorEastAsia" w:hAnsi="Garamond" w:cstheme="minorBidi"/>
          <w:b/>
        </w:rPr>
      </w:pPr>
      <w:r w:rsidRPr="00041BFE">
        <w:rPr>
          <w:rFonts w:ascii="Garamond" w:eastAsiaTheme="minorEastAsia" w:hAnsi="Garamond" w:cstheme="minorBidi"/>
          <w:b/>
        </w:rPr>
        <w:t xml:space="preserve">Kaj vas je napotilo, da ste odšli iz rodne domovine? kakšni so glavni vzroki tudi drugih da zapuščajo vašo deželo? </w:t>
      </w:r>
    </w:p>
    <w:p w:rsidR="00372EFB" w:rsidRPr="00041BFE" w:rsidRDefault="00372EFB" w:rsidP="00041BFE">
      <w:pPr>
        <w:pStyle w:val="m-5583535564926209764m-1823231493603226472msolistparagraph"/>
        <w:spacing w:after="0" w:afterAutospacing="0"/>
        <w:jc w:val="both"/>
        <w:rPr>
          <w:rFonts w:ascii="Garamond" w:eastAsiaTheme="minorEastAsia" w:hAnsi="Garamond" w:cstheme="minorBidi"/>
        </w:rPr>
      </w:pPr>
      <w:r w:rsidRPr="00041BFE">
        <w:rPr>
          <w:rFonts w:ascii="Garamond" w:eastAsiaTheme="minorEastAsia" w:hAnsi="Garamond" w:cstheme="minorBidi"/>
        </w:rPr>
        <w:t xml:space="preserve">Sirijo smo drug za drugim po maturi zapustili vsi otroci, z najmlajšim pa je prišla tudi mama. Sirijo smo zapustili zaradi pritiska na našega očeta, ker smo bili palestinski begunci v Siriji  brez pravic in državljanstva. V Siriji že od leta 2011 vihra vojna in čeprav mediji sedaj ne govorijo več toliko o tem, so vsak dan še vedno vrstijo bombardiranja. Prejšnji teden so iz </w:t>
      </w:r>
      <w:proofErr w:type="spellStart"/>
      <w:r w:rsidRPr="00041BFE">
        <w:rPr>
          <w:rFonts w:ascii="Garamond" w:eastAsiaTheme="minorEastAsia" w:hAnsi="Garamond" w:cstheme="minorBidi"/>
        </w:rPr>
        <w:t>Daraa</w:t>
      </w:r>
      <w:proofErr w:type="spellEnd"/>
      <w:r w:rsidRPr="00041BFE">
        <w:rPr>
          <w:rFonts w:ascii="Garamond" w:eastAsiaTheme="minorEastAsia" w:hAnsi="Garamond" w:cstheme="minorBidi"/>
        </w:rPr>
        <w:t xml:space="preserve">, mesta v katerem sem tudi sam živel nekaj let, izselili 200.000 ljudi. Bombardirali sta ga sirska in ruska vojska  s pomočjo Irana in </w:t>
      </w:r>
      <w:proofErr w:type="spellStart"/>
      <w:r w:rsidRPr="00041BFE">
        <w:rPr>
          <w:rFonts w:ascii="Garamond" w:eastAsiaTheme="minorEastAsia" w:hAnsi="Garamond" w:cstheme="minorBidi"/>
        </w:rPr>
        <w:t>Hesbolaha</w:t>
      </w:r>
      <w:proofErr w:type="spellEnd"/>
      <w:r w:rsidRPr="00041BFE">
        <w:rPr>
          <w:rFonts w:ascii="Garamond" w:eastAsiaTheme="minorEastAsia" w:hAnsi="Garamond" w:cstheme="minorBidi"/>
        </w:rPr>
        <w:t>, ker je to mesto v katerem se je leta 2011 začela mirna revolucija. </w:t>
      </w:r>
    </w:p>
    <w:p w:rsidR="00372EFB" w:rsidRPr="00041BFE" w:rsidRDefault="00372EFB" w:rsidP="00041BFE">
      <w:pPr>
        <w:pStyle w:val="m-5583535564926209764m-1823231493603226472msolistparagraph"/>
        <w:spacing w:after="0" w:afterAutospacing="0"/>
        <w:jc w:val="both"/>
        <w:rPr>
          <w:rFonts w:ascii="Garamond" w:eastAsiaTheme="minorEastAsia" w:hAnsi="Garamond" w:cstheme="minorBidi"/>
          <w:b/>
        </w:rPr>
      </w:pPr>
      <w:r w:rsidRPr="00041BFE">
        <w:rPr>
          <w:rFonts w:ascii="Garamond" w:eastAsiaTheme="minorEastAsia" w:hAnsi="Garamond" w:cstheme="minorBidi"/>
          <w:b/>
        </w:rPr>
        <w:t xml:space="preserve">Kakšen dom je za vas Slovenija? S čim se preživljate sedaj v Sloveniji, kakšne projekte vodite? Ali s tem prispevate tudi k razvoju Slovenije, ali vaše matične države?  </w:t>
      </w:r>
    </w:p>
    <w:p w:rsidR="00041BFE" w:rsidRDefault="00372EFB" w:rsidP="00041BFE">
      <w:pPr>
        <w:pStyle w:val="m-5583535564926209764m-1823231493603226472msolistparagraph"/>
        <w:spacing w:after="0" w:afterAutospacing="0"/>
        <w:jc w:val="both"/>
        <w:rPr>
          <w:rFonts w:ascii="Garamond" w:eastAsiaTheme="minorEastAsia" w:hAnsi="Garamond" w:cstheme="minorBidi"/>
        </w:rPr>
      </w:pPr>
      <w:r w:rsidRPr="00041BFE">
        <w:rPr>
          <w:rFonts w:ascii="Garamond" w:eastAsiaTheme="minorEastAsia" w:hAnsi="Garamond" w:cstheme="minorBidi"/>
        </w:rPr>
        <w:t>Vedno govorim, da je Slovenija lepa in mirna država, zame najlepša v Evropi. 25 let že delam in  plačujem davke kot vzoren državljan. Zadnja leta se ukvarjam s prevajalstvom, integracijo in hitremu vključevanju begunskih družin v slovensko družbo. Veliko prostovoljno delam s svojo ženo. Predvsem pomagava begunskim družinam pri premagovanju kulturnih razlik, učenju slovenskega jezika in pri šolskih obveznostih. Težave pri vključevanju v drugo kulturo in družbo zelo dobro razumem, saj vem, kako se je morala truditi mama, ko se je učila arabskega jezika in se vključevala v sirsko družbo, spominjam pa se tudi še časov, ko sem prišel v Slovenijo in zaživel tukaj. Meni je bilo lažje, ker sem živel v multikulturni družini, vendar je vsak tak prehod težak, kaj šele če bežiš iz vojne, ko si tako psihično kot fizično obremenjen.</w:t>
      </w:r>
    </w:p>
    <w:p w:rsidR="00372EFB" w:rsidRPr="00041BFE" w:rsidRDefault="00372EFB" w:rsidP="00041BFE">
      <w:pPr>
        <w:pStyle w:val="m-5583535564926209764m-1823231493603226472msolistparagraph"/>
        <w:spacing w:after="0" w:afterAutospacing="0"/>
        <w:jc w:val="both"/>
        <w:rPr>
          <w:rFonts w:ascii="Garamond" w:eastAsiaTheme="minorEastAsia" w:hAnsi="Garamond" w:cstheme="minorBidi"/>
          <w:b/>
        </w:rPr>
      </w:pPr>
      <w:r w:rsidRPr="00041BFE">
        <w:rPr>
          <w:rFonts w:ascii="Garamond" w:eastAsiaTheme="minorEastAsia" w:hAnsi="Garamond" w:cstheme="minorBidi"/>
          <w:b/>
        </w:rPr>
        <w:t xml:space="preserve">Kaj se vam zdi, da je najbolj pomembno, da se lahko nekdo, ki pride iz druge kulture/države, dobro vključi v novo družbo? </w:t>
      </w:r>
    </w:p>
    <w:p w:rsidR="00372EFB" w:rsidRPr="00041BFE" w:rsidRDefault="00372EFB" w:rsidP="00041BFE">
      <w:pPr>
        <w:pStyle w:val="m-5583535564926209764m-1823231493603226472msolistparagraph"/>
        <w:spacing w:beforeAutospacing="0" w:after="0" w:afterAutospacing="0"/>
        <w:jc w:val="both"/>
        <w:rPr>
          <w:rFonts w:ascii="Garamond" w:eastAsiaTheme="minorEastAsia" w:hAnsi="Garamond" w:cstheme="minorBidi"/>
        </w:rPr>
      </w:pPr>
      <w:r w:rsidRPr="00041BFE">
        <w:rPr>
          <w:rFonts w:ascii="Garamond" w:eastAsiaTheme="minorEastAsia" w:hAnsi="Garamond" w:cstheme="minorBidi"/>
        </w:rPr>
        <w:t>Najpomembnejše je, da se v tej družbi počuti sprejetega, kajti le tako si bo upal delati korake, da postane aktiven član te družbe. Prvih nekaj let je pomembno, da mu je omogočena varnost, da se lahko v miru uči in spoznava kulturo ter se integrira vanjo. Zelo pomembna se mi zdi vloga kulturnih mediatorjev, ljudi, ki resnično poznajo in spoštujejo obe kulturi, kajti le taki lahko gradijo mostove.</w:t>
      </w:r>
      <w:bookmarkStart w:id="0" w:name="_GoBack"/>
      <w:bookmarkEnd w:id="0"/>
    </w:p>
    <w:sectPr w:rsidR="00372EFB" w:rsidRPr="00041BFE" w:rsidSect="00564121">
      <w:headerReference w:type="default" r:id="rId7"/>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966" w:rsidRDefault="00375966" w:rsidP="00564121">
      <w:r>
        <w:separator/>
      </w:r>
    </w:p>
  </w:endnote>
  <w:endnote w:type="continuationSeparator" w:id="0">
    <w:p w:rsidR="00375966" w:rsidRDefault="00375966" w:rsidP="0056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966" w:rsidRDefault="00375966" w:rsidP="00564121">
      <w:r>
        <w:separator/>
      </w:r>
    </w:p>
  </w:footnote>
  <w:footnote w:type="continuationSeparator" w:id="0">
    <w:p w:rsidR="00375966" w:rsidRDefault="00375966" w:rsidP="00564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66" w:rsidRDefault="00375966" w:rsidP="00041BFE">
    <w:pPr>
      <w:pStyle w:val="Glava"/>
    </w:pPr>
    <w:r w:rsidRPr="007C571A">
      <w:rPr>
        <w:rFonts w:cs="Arial"/>
        <w:noProof/>
      </w:rPr>
      <w:drawing>
        <wp:anchor distT="0" distB="0" distL="114300" distR="114300" simplePos="0" relativeHeight="251659264" behindDoc="0" locked="0" layoutInCell="1" allowOverlap="1" wp14:anchorId="16344F0D" wp14:editId="6FC9699A">
          <wp:simplePos x="0" y="0"/>
          <wp:positionH relativeFrom="column">
            <wp:posOffset>4967605</wp:posOffset>
          </wp:positionH>
          <wp:positionV relativeFrom="paragraph">
            <wp:posOffset>-255270</wp:posOffset>
          </wp:positionV>
          <wp:extent cx="942975" cy="942975"/>
          <wp:effectExtent l="0" t="0" r="9525"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b/>
        <w:bCs/>
        <w:noProof/>
        <w:sz w:val="36"/>
        <w:szCs w:val="36"/>
      </w:rPr>
      <w:drawing>
        <wp:inline distT="0" distB="0" distL="0" distR="0" wp14:anchorId="02C95CBF" wp14:editId="01F7B055">
          <wp:extent cx="1428480" cy="576000"/>
          <wp:effectExtent l="0" t="0" r="635" b="0"/>
          <wp:docPr id="1" name="Slika 1" descr="N:\ARHIV\Logotipi\B_Izvedbe logotipa_01 Karitas\B1_Logotip Karitas_Osnovn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RHIV\Logotipi\B_Izvedbe logotipa_01 Karitas\B1_Logotip Karitas_Osnovni.t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28480" cy="576000"/>
                  </a:xfrm>
                  <a:prstGeom prst="rect">
                    <a:avLst/>
                  </a:prstGeom>
                  <a:noFill/>
                  <a:ln>
                    <a:noFill/>
                  </a:ln>
                </pic:spPr>
              </pic:pic>
            </a:graphicData>
          </a:graphic>
        </wp:inline>
      </w:drawing>
    </w:r>
    <w:r>
      <w:ptab w:relativeTo="margin" w:alignment="center" w:leader="none"/>
    </w:r>
    <w:r>
      <w:t>Okrogla miza Kaj je DOM?</w:t>
    </w:r>
  </w:p>
  <w:p w:rsidR="00375966" w:rsidRDefault="00375966" w:rsidP="00041BFE">
    <w:pPr>
      <w:pStyle w:val="Glava"/>
      <w:jc w:val="center"/>
    </w:pPr>
    <w:r>
      <w:tab/>
      <w:t>Ljubljana, 18. julij 2018</w:t>
    </w:r>
    <w:r>
      <w:tab/>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EC9"/>
    <w:rsid w:val="00041BFE"/>
    <w:rsid w:val="00372EFB"/>
    <w:rsid w:val="00375966"/>
    <w:rsid w:val="003B4A10"/>
    <w:rsid w:val="00564121"/>
    <w:rsid w:val="006B5613"/>
    <w:rsid w:val="009E19BC"/>
    <w:rsid w:val="00E16E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64121"/>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5583535564926209764m-1823231493603226472msolistparagraph">
    <w:name w:val="m_-5583535564926209764m-1823231493603226472msolistparagraph"/>
    <w:basedOn w:val="Navaden"/>
    <w:rsid w:val="00564121"/>
    <w:pPr>
      <w:spacing w:before="100" w:beforeAutospacing="1" w:after="100" w:afterAutospacing="1"/>
    </w:pPr>
  </w:style>
  <w:style w:type="paragraph" w:styleId="Glava">
    <w:name w:val="header"/>
    <w:basedOn w:val="Navaden"/>
    <w:link w:val="GlavaZnak"/>
    <w:uiPriority w:val="99"/>
    <w:unhideWhenUsed/>
    <w:rsid w:val="00564121"/>
    <w:pPr>
      <w:tabs>
        <w:tab w:val="center" w:pos="4536"/>
        <w:tab w:val="right" w:pos="9072"/>
      </w:tabs>
    </w:pPr>
  </w:style>
  <w:style w:type="character" w:customStyle="1" w:styleId="GlavaZnak">
    <w:name w:val="Glava Znak"/>
    <w:basedOn w:val="Privzetapisavaodstavka"/>
    <w:link w:val="Glava"/>
    <w:uiPriority w:val="99"/>
    <w:rsid w:val="00564121"/>
    <w:rPr>
      <w:rFonts w:ascii="Times New Roman" w:hAnsi="Times New Roman" w:cs="Times New Roman"/>
      <w:sz w:val="24"/>
      <w:szCs w:val="24"/>
      <w:lang w:eastAsia="sl-SI"/>
    </w:rPr>
  </w:style>
  <w:style w:type="paragraph" w:styleId="Noga">
    <w:name w:val="footer"/>
    <w:basedOn w:val="Navaden"/>
    <w:link w:val="NogaZnak"/>
    <w:uiPriority w:val="99"/>
    <w:unhideWhenUsed/>
    <w:rsid w:val="00564121"/>
    <w:pPr>
      <w:tabs>
        <w:tab w:val="center" w:pos="4536"/>
        <w:tab w:val="right" w:pos="9072"/>
      </w:tabs>
    </w:pPr>
  </w:style>
  <w:style w:type="character" w:customStyle="1" w:styleId="NogaZnak">
    <w:name w:val="Noga Znak"/>
    <w:basedOn w:val="Privzetapisavaodstavka"/>
    <w:link w:val="Noga"/>
    <w:uiPriority w:val="99"/>
    <w:rsid w:val="00564121"/>
    <w:rPr>
      <w:rFonts w:ascii="Times New Roman" w:hAnsi="Times New Roman" w:cs="Times New Roman"/>
      <w:sz w:val="24"/>
      <w:szCs w:val="24"/>
      <w:lang w:eastAsia="sl-SI"/>
    </w:rPr>
  </w:style>
  <w:style w:type="paragraph" w:customStyle="1" w:styleId="Default">
    <w:name w:val="Default"/>
    <w:rsid w:val="00372EFB"/>
    <w:pPr>
      <w:autoSpaceDE w:val="0"/>
      <w:autoSpaceDN w:val="0"/>
      <w:adjustRightInd w:val="0"/>
      <w:spacing w:after="0" w:line="240" w:lineRule="auto"/>
    </w:pPr>
    <w:rPr>
      <w:rFonts w:ascii="Times New Roman" w:hAnsi="Times New Roman" w:cs="Times New Roman"/>
      <w:color w:val="000000"/>
      <w:sz w:val="24"/>
      <w:szCs w:val="24"/>
    </w:rPr>
  </w:style>
  <w:style w:type="paragraph" w:styleId="Besedilooblaka">
    <w:name w:val="Balloon Text"/>
    <w:basedOn w:val="Navaden"/>
    <w:link w:val="BesedilooblakaZnak"/>
    <w:uiPriority w:val="99"/>
    <w:semiHidden/>
    <w:unhideWhenUsed/>
    <w:rsid w:val="00041BF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41BFE"/>
    <w:rPr>
      <w:rFonts w:ascii="Tahoma"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64121"/>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5583535564926209764m-1823231493603226472msolistparagraph">
    <w:name w:val="m_-5583535564926209764m-1823231493603226472msolistparagraph"/>
    <w:basedOn w:val="Navaden"/>
    <w:rsid w:val="00564121"/>
    <w:pPr>
      <w:spacing w:before="100" w:beforeAutospacing="1" w:after="100" w:afterAutospacing="1"/>
    </w:pPr>
  </w:style>
  <w:style w:type="paragraph" w:styleId="Glava">
    <w:name w:val="header"/>
    <w:basedOn w:val="Navaden"/>
    <w:link w:val="GlavaZnak"/>
    <w:uiPriority w:val="99"/>
    <w:unhideWhenUsed/>
    <w:rsid w:val="00564121"/>
    <w:pPr>
      <w:tabs>
        <w:tab w:val="center" w:pos="4536"/>
        <w:tab w:val="right" w:pos="9072"/>
      </w:tabs>
    </w:pPr>
  </w:style>
  <w:style w:type="character" w:customStyle="1" w:styleId="GlavaZnak">
    <w:name w:val="Glava Znak"/>
    <w:basedOn w:val="Privzetapisavaodstavka"/>
    <w:link w:val="Glava"/>
    <w:uiPriority w:val="99"/>
    <w:rsid w:val="00564121"/>
    <w:rPr>
      <w:rFonts w:ascii="Times New Roman" w:hAnsi="Times New Roman" w:cs="Times New Roman"/>
      <w:sz w:val="24"/>
      <w:szCs w:val="24"/>
      <w:lang w:eastAsia="sl-SI"/>
    </w:rPr>
  </w:style>
  <w:style w:type="paragraph" w:styleId="Noga">
    <w:name w:val="footer"/>
    <w:basedOn w:val="Navaden"/>
    <w:link w:val="NogaZnak"/>
    <w:uiPriority w:val="99"/>
    <w:unhideWhenUsed/>
    <w:rsid w:val="00564121"/>
    <w:pPr>
      <w:tabs>
        <w:tab w:val="center" w:pos="4536"/>
        <w:tab w:val="right" w:pos="9072"/>
      </w:tabs>
    </w:pPr>
  </w:style>
  <w:style w:type="character" w:customStyle="1" w:styleId="NogaZnak">
    <w:name w:val="Noga Znak"/>
    <w:basedOn w:val="Privzetapisavaodstavka"/>
    <w:link w:val="Noga"/>
    <w:uiPriority w:val="99"/>
    <w:rsid w:val="00564121"/>
    <w:rPr>
      <w:rFonts w:ascii="Times New Roman" w:hAnsi="Times New Roman" w:cs="Times New Roman"/>
      <w:sz w:val="24"/>
      <w:szCs w:val="24"/>
      <w:lang w:eastAsia="sl-SI"/>
    </w:rPr>
  </w:style>
  <w:style w:type="paragraph" w:customStyle="1" w:styleId="Default">
    <w:name w:val="Default"/>
    <w:rsid w:val="00372EFB"/>
    <w:pPr>
      <w:autoSpaceDE w:val="0"/>
      <w:autoSpaceDN w:val="0"/>
      <w:adjustRightInd w:val="0"/>
      <w:spacing w:after="0" w:line="240" w:lineRule="auto"/>
    </w:pPr>
    <w:rPr>
      <w:rFonts w:ascii="Times New Roman" w:hAnsi="Times New Roman" w:cs="Times New Roman"/>
      <w:color w:val="000000"/>
      <w:sz w:val="24"/>
      <w:szCs w:val="24"/>
    </w:rPr>
  </w:style>
  <w:style w:type="paragraph" w:styleId="Besedilooblaka">
    <w:name w:val="Balloon Text"/>
    <w:basedOn w:val="Navaden"/>
    <w:link w:val="BesedilooblakaZnak"/>
    <w:uiPriority w:val="99"/>
    <w:semiHidden/>
    <w:unhideWhenUsed/>
    <w:rsid w:val="00041BF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41BFE"/>
    <w:rPr>
      <w:rFonts w:ascii="Tahoma"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93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2452</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Lampe</dc:creator>
  <cp:lastModifiedBy>Nina</cp:lastModifiedBy>
  <cp:revision>3</cp:revision>
  <cp:lastPrinted>2018-07-17T12:01:00Z</cp:lastPrinted>
  <dcterms:created xsi:type="dcterms:W3CDTF">2018-07-17T10:44:00Z</dcterms:created>
  <dcterms:modified xsi:type="dcterms:W3CDTF">2018-07-17T12:02:00Z</dcterms:modified>
</cp:coreProperties>
</file>