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F3" w:rsidRPr="007A62ED" w:rsidRDefault="005677EC" w:rsidP="00703136">
      <w:pPr>
        <w:pStyle w:val="Brezrazmikov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sl-SI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2048510</wp:posOffset>
            </wp:positionH>
            <wp:positionV relativeFrom="paragraph">
              <wp:posOffset>35560</wp:posOffset>
            </wp:positionV>
            <wp:extent cx="1085850" cy="313690"/>
            <wp:effectExtent l="19050" t="0" r="0" b="0"/>
            <wp:wrapTight wrapText="bothSides">
              <wp:wrapPolygon edited="0">
                <wp:start x="-379" y="0"/>
                <wp:lineTo x="-379" y="19676"/>
                <wp:lineTo x="21600" y="19676"/>
                <wp:lineTo x="21600" y="0"/>
                <wp:lineTo x="-379" y="0"/>
              </wp:wrapPolygon>
            </wp:wrapTight>
            <wp:docPr id="5" name="Slika 1" descr="N:\Mojca\logotipi\karita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Mojca\logotipi\karitas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875F3" w:rsidRPr="007A62ED">
        <w:rPr>
          <w:rFonts w:cstheme="minorHAnsi"/>
          <w:b/>
          <w:sz w:val="24"/>
          <w:szCs w:val="24"/>
        </w:rPr>
        <w:t>FOTO</w:t>
      </w:r>
      <w:r w:rsidR="00347567" w:rsidRPr="007A62ED">
        <w:rPr>
          <w:rFonts w:cstheme="minorHAnsi"/>
          <w:b/>
          <w:sz w:val="24"/>
          <w:szCs w:val="24"/>
        </w:rPr>
        <w:t>-</w:t>
      </w:r>
      <w:r w:rsidR="005875F3" w:rsidRPr="007A62ED">
        <w:rPr>
          <w:rFonts w:cstheme="minorHAnsi"/>
          <w:b/>
          <w:sz w:val="24"/>
          <w:szCs w:val="24"/>
        </w:rPr>
        <w:t xml:space="preserve">GOVORICA </w:t>
      </w:r>
    </w:p>
    <w:p w:rsidR="005677EC" w:rsidRDefault="005677EC" w:rsidP="005677EC">
      <w:pPr>
        <w:pStyle w:val="Brezrazmikov"/>
        <w:rPr>
          <w:rFonts w:cstheme="minorHAnsi"/>
          <w:b/>
          <w:sz w:val="24"/>
          <w:szCs w:val="24"/>
        </w:rPr>
      </w:pPr>
    </w:p>
    <w:p w:rsidR="005875F3" w:rsidRPr="007A62ED" w:rsidRDefault="005875F3" w:rsidP="005677EC">
      <w:pPr>
        <w:pStyle w:val="Brezrazmikov"/>
        <w:rPr>
          <w:rFonts w:cstheme="minorHAnsi"/>
          <w:b/>
          <w:sz w:val="24"/>
          <w:szCs w:val="24"/>
        </w:rPr>
      </w:pPr>
      <w:r w:rsidRPr="007A62ED">
        <w:rPr>
          <w:rFonts w:cstheme="minorHAnsi"/>
          <w:b/>
          <w:sz w:val="24"/>
          <w:szCs w:val="24"/>
        </w:rPr>
        <w:t>ŽIVI PREPROSTO IN SOLIDARNO – V SMERI PODNEBNE PRAVIČNOSTI</w:t>
      </w:r>
    </w:p>
    <w:p w:rsidR="005875F3" w:rsidRPr="007A62ED" w:rsidRDefault="005875F3" w:rsidP="00703136">
      <w:pPr>
        <w:pStyle w:val="Brezrazmikov"/>
        <w:jc w:val="both"/>
        <w:rPr>
          <w:rFonts w:cstheme="minorHAnsi"/>
          <w:b/>
          <w:sz w:val="24"/>
          <w:szCs w:val="24"/>
        </w:rPr>
      </w:pPr>
      <w:r w:rsidRPr="007A62ED">
        <w:rPr>
          <w:rFonts w:cstheme="minorHAnsi"/>
          <w:b/>
          <w:sz w:val="24"/>
          <w:szCs w:val="24"/>
        </w:rPr>
        <w:t>Navodila za učitelje</w:t>
      </w:r>
    </w:p>
    <w:p w:rsidR="00B803A9" w:rsidRPr="007A62ED" w:rsidRDefault="00B803A9" w:rsidP="00703136">
      <w:pPr>
        <w:pStyle w:val="Brezrazmikov"/>
        <w:jc w:val="both"/>
        <w:rPr>
          <w:rFonts w:cstheme="minorHAnsi"/>
          <w:sz w:val="24"/>
          <w:szCs w:val="24"/>
        </w:rPr>
      </w:pPr>
    </w:p>
    <w:p w:rsidR="005875F3" w:rsidRPr="007A62ED" w:rsidRDefault="005875F3" w:rsidP="00703136">
      <w:pPr>
        <w:pStyle w:val="Brezrazmikov"/>
        <w:jc w:val="both"/>
        <w:rPr>
          <w:rFonts w:cstheme="minorHAnsi"/>
          <w:b/>
          <w:sz w:val="24"/>
          <w:szCs w:val="24"/>
        </w:rPr>
      </w:pPr>
      <w:r w:rsidRPr="007A62ED">
        <w:rPr>
          <w:rFonts w:cstheme="minorHAnsi"/>
          <w:b/>
          <w:sz w:val="24"/>
          <w:szCs w:val="24"/>
        </w:rPr>
        <w:t xml:space="preserve">Zakaj </w:t>
      </w:r>
      <w:r w:rsidR="00B803A9" w:rsidRPr="007A62ED">
        <w:rPr>
          <w:rFonts w:cstheme="minorHAnsi"/>
          <w:b/>
          <w:sz w:val="24"/>
          <w:szCs w:val="24"/>
        </w:rPr>
        <w:t xml:space="preserve">uporabljati </w:t>
      </w:r>
      <w:r w:rsidRPr="007A62ED">
        <w:rPr>
          <w:rFonts w:cstheme="minorHAnsi"/>
          <w:b/>
          <w:sz w:val="24"/>
          <w:szCs w:val="24"/>
        </w:rPr>
        <w:t>t</w:t>
      </w:r>
      <w:r w:rsidR="00B803A9" w:rsidRPr="007A62ED">
        <w:rPr>
          <w:rFonts w:cstheme="minorHAnsi"/>
          <w:b/>
          <w:sz w:val="24"/>
          <w:szCs w:val="24"/>
        </w:rPr>
        <w:t>o</w:t>
      </w:r>
      <w:r w:rsidRPr="007A62ED">
        <w:rPr>
          <w:rFonts w:cstheme="minorHAnsi"/>
          <w:b/>
          <w:sz w:val="24"/>
          <w:szCs w:val="24"/>
        </w:rPr>
        <w:t xml:space="preserve"> foto </w:t>
      </w:r>
      <w:r w:rsidR="00B803A9" w:rsidRPr="007A62ED">
        <w:rPr>
          <w:rFonts w:cstheme="minorHAnsi"/>
          <w:b/>
          <w:sz w:val="24"/>
          <w:szCs w:val="24"/>
        </w:rPr>
        <w:t>govorico</w:t>
      </w:r>
      <w:r w:rsidRPr="007A62ED">
        <w:rPr>
          <w:rFonts w:cstheme="minorHAnsi"/>
          <w:b/>
          <w:sz w:val="24"/>
          <w:szCs w:val="24"/>
        </w:rPr>
        <w:t>?</w:t>
      </w:r>
    </w:p>
    <w:p w:rsidR="005875F3" w:rsidRPr="007A62ED" w:rsidRDefault="005875F3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 xml:space="preserve">Podnebne spremembe so pereč problem, eden pomembnejših, s katerimi se danes soočamo. Vplivajo na nas vse, vendar najbolj in najprej </w:t>
      </w:r>
      <w:r w:rsidR="00B577B7" w:rsidRPr="007A62ED">
        <w:rPr>
          <w:rFonts w:cstheme="minorHAnsi"/>
        </w:rPr>
        <w:t>prizadenejo</w:t>
      </w:r>
      <w:r w:rsidRPr="007A62ED">
        <w:rPr>
          <w:rFonts w:cstheme="minorHAnsi"/>
        </w:rPr>
        <w:t xml:space="preserve"> ljudi v državah v razvoju.</w:t>
      </w:r>
    </w:p>
    <w:p w:rsidR="005875F3" w:rsidRPr="007A62ED" w:rsidRDefault="00B803A9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S</w:t>
      </w:r>
      <w:r w:rsidR="005875F3" w:rsidRPr="007A62ED">
        <w:rPr>
          <w:rFonts w:cstheme="minorHAnsi"/>
        </w:rPr>
        <w:t>krb za naravo in globalno pravičnost lahko posredno najdemo skoraj v vseh učnih načrtih, temi pa postajata vse pomembnejši za naše preživetje, tako, da je zelo pomembno učence in dijake osveščati o teh temah.</w:t>
      </w:r>
    </w:p>
    <w:p w:rsidR="00A53BA5" w:rsidRPr="007A62ED" w:rsidRDefault="00A53BA5" w:rsidP="00703136">
      <w:pPr>
        <w:pStyle w:val="Brezrazmikov"/>
        <w:jc w:val="both"/>
        <w:rPr>
          <w:rFonts w:cstheme="minorHAnsi"/>
        </w:rPr>
      </w:pPr>
    </w:p>
    <w:p w:rsidR="00A53BA5" w:rsidRPr="007A62ED" w:rsidRDefault="00A53BA5" w:rsidP="00703136">
      <w:pPr>
        <w:pStyle w:val="Brezrazmikov"/>
        <w:jc w:val="both"/>
        <w:rPr>
          <w:rFonts w:cstheme="minorHAnsi"/>
          <w:b/>
          <w:sz w:val="24"/>
          <w:szCs w:val="24"/>
        </w:rPr>
      </w:pPr>
      <w:r w:rsidRPr="007A62ED">
        <w:rPr>
          <w:rFonts w:cstheme="minorHAnsi"/>
          <w:b/>
          <w:sz w:val="24"/>
          <w:szCs w:val="24"/>
        </w:rPr>
        <w:t>Kdaj jo uporabiti?</w:t>
      </w:r>
    </w:p>
    <w:p w:rsidR="00A53BA5" w:rsidRPr="007A62ED" w:rsidRDefault="00A53BA5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 xml:space="preserve">Foto-govorico lahko </w:t>
      </w:r>
      <w:r w:rsidR="005B4EED" w:rsidRPr="007A62ED">
        <w:rPr>
          <w:rFonts w:cstheme="minorHAnsi"/>
        </w:rPr>
        <w:t>uporabljate celotno šolsko leto, kadar vam čas dopušča.</w:t>
      </w:r>
      <w:r w:rsidRPr="007A62ED">
        <w:rPr>
          <w:rFonts w:cstheme="minorHAnsi"/>
        </w:rPr>
        <w:t xml:space="preserve"> Sestavlje</w:t>
      </w:r>
      <w:r w:rsidR="005B4EED" w:rsidRPr="007A62ED">
        <w:rPr>
          <w:rFonts w:cstheme="minorHAnsi"/>
        </w:rPr>
        <w:t>na je iz 12 foto-listov, zato je ena od možnosti tudi, da jo</w:t>
      </w:r>
      <w:r w:rsidRPr="007A62ED">
        <w:rPr>
          <w:rFonts w:cstheme="minorHAnsi"/>
        </w:rPr>
        <w:t xml:space="preserve"> uporabite 1x mesečno npr. pri razredni uri ali pri posameznih predmetih, dejavnostih, krožkih. </w:t>
      </w:r>
      <w:r w:rsidR="00BE1A5F" w:rsidRPr="007A62ED">
        <w:rPr>
          <w:rFonts w:cstheme="minorHAnsi"/>
        </w:rPr>
        <w:t xml:space="preserve">V desnem spodnjem kotu imate </w:t>
      </w:r>
      <w:r w:rsidR="00CF20A8" w:rsidRPr="007A62ED">
        <w:rPr>
          <w:rFonts w:cstheme="minorHAnsi"/>
        </w:rPr>
        <w:t xml:space="preserve">predlagano </w:t>
      </w:r>
      <w:r w:rsidR="00D417B4" w:rsidRPr="007A62ED">
        <w:rPr>
          <w:rFonts w:cstheme="minorHAnsi"/>
        </w:rPr>
        <w:t xml:space="preserve">konkretno </w:t>
      </w:r>
      <w:r w:rsidR="00BE1A5F" w:rsidRPr="007A62ED">
        <w:rPr>
          <w:rFonts w:cstheme="minorHAnsi"/>
        </w:rPr>
        <w:t>dejavnost</w:t>
      </w:r>
      <w:r w:rsidR="00CF20A8" w:rsidRPr="007A62ED">
        <w:rPr>
          <w:rFonts w:cstheme="minorHAnsi"/>
        </w:rPr>
        <w:t xml:space="preserve"> na katero ste v </w:t>
      </w:r>
      <w:r w:rsidR="00D417B4" w:rsidRPr="007A62ED">
        <w:rPr>
          <w:rFonts w:cstheme="minorHAnsi"/>
        </w:rPr>
        <w:t xml:space="preserve">določenem </w:t>
      </w:r>
      <w:r w:rsidR="00CF20A8" w:rsidRPr="007A62ED">
        <w:rPr>
          <w:rFonts w:cstheme="minorHAnsi"/>
        </w:rPr>
        <w:t>mesecu še posebno lahko pozorni</w:t>
      </w:r>
      <w:r w:rsidR="00BE1A5F" w:rsidRPr="007A62ED">
        <w:rPr>
          <w:rFonts w:cstheme="minorHAnsi"/>
        </w:rPr>
        <w:t xml:space="preserve"> oz. obljubo,</w:t>
      </w:r>
      <w:r w:rsidR="00CF20A8" w:rsidRPr="007A62ED">
        <w:rPr>
          <w:rFonts w:cstheme="minorHAnsi"/>
        </w:rPr>
        <w:t xml:space="preserve"> </w:t>
      </w:r>
      <w:r w:rsidR="00BE1A5F" w:rsidRPr="007A62ED">
        <w:rPr>
          <w:rFonts w:cstheme="minorHAnsi"/>
        </w:rPr>
        <w:t>kaj boste v tem mesecu naredili za bolj prepro</w:t>
      </w:r>
      <w:r w:rsidR="001A410F" w:rsidRPr="007A62ED">
        <w:rPr>
          <w:rFonts w:cstheme="minorHAnsi"/>
        </w:rPr>
        <w:t>sto in solidarno življenje oz. za boj</w:t>
      </w:r>
      <w:r w:rsidR="00BE1A5F" w:rsidRPr="007A62ED">
        <w:rPr>
          <w:rFonts w:cstheme="minorHAnsi"/>
        </w:rPr>
        <w:t xml:space="preserve"> s podnebnimi spremembami. </w:t>
      </w:r>
      <w:r w:rsidRPr="007A62ED">
        <w:rPr>
          <w:rFonts w:cstheme="minorHAnsi"/>
        </w:rPr>
        <w:t>Posamezen foto-list lahko nalepite na steno</w:t>
      </w:r>
      <w:r w:rsidR="00BE1A5F" w:rsidRPr="007A62ED">
        <w:rPr>
          <w:rFonts w:cstheme="minorHAnsi"/>
        </w:rPr>
        <w:t>, da vas bo opominjal na vašo obljubo oz. dejavnost.</w:t>
      </w:r>
      <w:r w:rsidRPr="007A62ED">
        <w:rPr>
          <w:rFonts w:cstheme="minorHAnsi"/>
        </w:rPr>
        <w:t xml:space="preserve">     </w:t>
      </w:r>
    </w:p>
    <w:p w:rsidR="00B803A9" w:rsidRPr="007A62ED" w:rsidRDefault="00B803A9" w:rsidP="00703136">
      <w:pPr>
        <w:pStyle w:val="Brezrazmikov"/>
        <w:jc w:val="both"/>
        <w:rPr>
          <w:rFonts w:cstheme="minorHAnsi"/>
          <w:b/>
        </w:rPr>
      </w:pPr>
    </w:p>
    <w:p w:rsidR="00B803A9" w:rsidRPr="007A62ED" w:rsidRDefault="00B803A9" w:rsidP="00703136">
      <w:pPr>
        <w:pStyle w:val="Brezrazmikov"/>
        <w:jc w:val="both"/>
        <w:rPr>
          <w:rFonts w:cstheme="minorHAnsi"/>
          <w:b/>
          <w:sz w:val="24"/>
          <w:szCs w:val="24"/>
        </w:rPr>
      </w:pPr>
      <w:r w:rsidRPr="007A62ED">
        <w:rPr>
          <w:rFonts w:cstheme="minorHAnsi"/>
          <w:b/>
          <w:sz w:val="24"/>
          <w:szCs w:val="24"/>
        </w:rPr>
        <w:t>Pri katerih predmetih uporabiti?</w:t>
      </w:r>
    </w:p>
    <w:p w:rsidR="005875F3" w:rsidRPr="007A62ED" w:rsidRDefault="00A471AB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F</w:t>
      </w:r>
      <w:r w:rsidR="005875F3" w:rsidRPr="007A62ED">
        <w:rPr>
          <w:rFonts w:cstheme="minorHAnsi"/>
        </w:rPr>
        <w:t>oto</w:t>
      </w:r>
      <w:r w:rsidR="00B577B7" w:rsidRPr="007A62ED">
        <w:rPr>
          <w:rFonts w:cstheme="minorHAnsi"/>
        </w:rPr>
        <w:t>-</w:t>
      </w:r>
      <w:r w:rsidR="005875F3" w:rsidRPr="007A62ED">
        <w:rPr>
          <w:rFonts w:cstheme="minorHAnsi"/>
        </w:rPr>
        <w:t xml:space="preserve">govorica je pripravljena za </w:t>
      </w:r>
      <w:r w:rsidR="008F063A" w:rsidRPr="007A62ED">
        <w:rPr>
          <w:rFonts w:cstheme="minorHAnsi"/>
        </w:rPr>
        <w:t>osnovne</w:t>
      </w:r>
      <w:r w:rsidR="005875F3" w:rsidRPr="007A62ED">
        <w:rPr>
          <w:rFonts w:cstheme="minorHAnsi"/>
        </w:rPr>
        <w:t xml:space="preserve"> in </w:t>
      </w:r>
      <w:r w:rsidR="008F063A" w:rsidRPr="007A62ED">
        <w:rPr>
          <w:rFonts w:cstheme="minorHAnsi"/>
        </w:rPr>
        <w:t>srednje</w:t>
      </w:r>
      <w:r w:rsidR="005875F3" w:rsidRPr="007A62ED">
        <w:rPr>
          <w:rFonts w:cstheme="minorHAnsi"/>
        </w:rPr>
        <w:t xml:space="preserve"> šol</w:t>
      </w:r>
      <w:r w:rsidR="008F063A" w:rsidRPr="007A62ED">
        <w:rPr>
          <w:rFonts w:cstheme="minorHAnsi"/>
        </w:rPr>
        <w:t>e</w:t>
      </w:r>
      <w:r w:rsidR="005875F3" w:rsidRPr="007A62ED">
        <w:rPr>
          <w:rFonts w:cstheme="minorHAnsi"/>
        </w:rPr>
        <w:t xml:space="preserve">. Mentorji vsebine lahko sami prilagodite glede na starost vaših učencev oz. dijakov. Za manjše učence lahko poenostavite, za starejše »zapletete«. </w:t>
      </w:r>
      <w:r w:rsidR="005875F3" w:rsidRPr="007A62ED">
        <w:rPr>
          <w:rFonts w:cstheme="minorHAnsi"/>
        </w:rPr>
        <w:sym w:font="Wingdings" w:char="F04A"/>
      </w:r>
    </w:p>
    <w:p w:rsidR="005875F3" w:rsidRPr="007A62ED" w:rsidRDefault="005875F3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Lahko jo uporabite pri čisto vseh predmetih (družboslovnih, naravoslovni</w:t>
      </w:r>
      <w:r w:rsidR="00703136" w:rsidRPr="007A62ED">
        <w:rPr>
          <w:rFonts w:cstheme="minorHAnsi"/>
        </w:rPr>
        <w:t>h, pri krožkih, dnevih dejavnosti</w:t>
      </w:r>
      <w:r w:rsidRPr="007A62ED">
        <w:rPr>
          <w:rFonts w:cstheme="minorHAnsi"/>
        </w:rPr>
        <w:t>,</w:t>
      </w:r>
      <w:r w:rsidR="00703136" w:rsidRPr="007A62ED">
        <w:rPr>
          <w:rFonts w:cstheme="minorHAnsi"/>
        </w:rPr>
        <w:t xml:space="preserve"> interesnih dejavnostih,</w:t>
      </w:r>
      <w:r w:rsidRPr="007A62ED">
        <w:rPr>
          <w:rFonts w:cstheme="minorHAnsi"/>
        </w:rPr>
        <w:t xml:space="preserve"> </w:t>
      </w:r>
      <w:r w:rsidR="00A471AB" w:rsidRPr="007A62ED">
        <w:rPr>
          <w:rFonts w:cstheme="minorHAnsi"/>
        </w:rPr>
        <w:t xml:space="preserve">izbirnih vsebinah, obveznih izbirnih vsebinah, </w:t>
      </w:r>
      <w:r w:rsidRPr="007A62ED">
        <w:rPr>
          <w:rFonts w:cstheme="minorHAnsi"/>
        </w:rPr>
        <w:t>pri pouku geografije, etiki in verstvih, državljanski vzgoji …)</w:t>
      </w:r>
    </w:p>
    <w:p w:rsidR="00703136" w:rsidRPr="007A62ED" w:rsidRDefault="00703136" w:rsidP="00703136">
      <w:pPr>
        <w:tabs>
          <w:tab w:val="left" w:pos="392"/>
        </w:tabs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:rsidR="005875F3" w:rsidRPr="007A62ED" w:rsidRDefault="005875F3" w:rsidP="00703136">
      <w:pPr>
        <w:pStyle w:val="Brezrazmikov"/>
        <w:jc w:val="both"/>
        <w:rPr>
          <w:rFonts w:cstheme="minorHAnsi"/>
          <w:b/>
          <w:sz w:val="24"/>
          <w:szCs w:val="24"/>
        </w:rPr>
      </w:pPr>
      <w:r w:rsidRPr="007A62ED">
        <w:rPr>
          <w:rFonts w:cstheme="minorHAnsi"/>
          <w:b/>
          <w:sz w:val="24"/>
          <w:szCs w:val="24"/>
        </w:rPr>
        <w:t xml:space="preserve">Vsak foto list vsebuje: </w:t>
      </w:r>
    </w:p>
    <w:p w:rsidR="005875F3" w:rsidRPr="007A62ED" w:rsidRDefault="005875F3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• zgodbo ali študijo primera</w:t>
      </w:r>
      <w:r w:rsidR="00CA3084" w:rsidRPr="007A62ED">
        <w:rPr>
          <w:rFonts w:cstheme="minorHAnsi"/>
        </w:rPr>
        <w:t>,</w:t>
      </w:r>
    </w:p>
    <w:p w:rsidR="005875F3" w:rsidRPr="007A62ED" w:rsidRDefault="00A471AB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 xml:space="preserve">• </w:t>
      </w:r>
      <w:r w:rsidR="005875F3" w:rsidRPr="007A62ED">
        <w:rPr>
          <w:rFonts w:cstheme="minorHAnsi"/>
        </w:rPr>
        <w:t>vprašanja in informacije, povezane s problematiko podnebnih sprememb v svetu in Sloveniji in njihovem vplivu na države v razvoju</w:t>
      </w:r>
      <w:r w:rsidR="00CA3084" w:rsidRPr="007A62ED">
        <w:rPr>
          <w:rFonts w:cstheme="minorHAnsi"/>
        </w:rPr>
        <w:t>,</w:t>
      </w:r>
      <w:r w:rsidR="005875F3" w:rsidRPr="007A62ED">
        <w:rPr>
          <w:rFonts w:cstheme="minorHAnsi"/>
        </w:rPr>
        <w:t xml:space="preserve"> </w:t>
      </w:r>
    </w:p>
    <w:p w:rsidR="005875F3" w:rsidRPr="007A62ED" w:rsidRDefault="005875F3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 xml:space="preserve">• </w:t>
      </w:r>
      <w:r w:rsidR="00347567" w:rsidRPr="007A62ED">
        <w:rPr>
          <w:rFonts w:cstheme="minorHAnsi"/>
        </w:rPr>
        <w:t>misli</w:t>
      </w:r>
      <w:r w:rsidRPr="007A62ED">
        <w:rPr>
          <w:rFonts w:cstheme="minorHAnsi"/>
        </w:rPr>
        <w:t xml:space="preserve"> v premislek</w:t>
      </w:r>
      <w:r w:rsidR="00CA3084" w:rsidRPr="007A62ED">
        <w:rPr>
          <w:rFonts w:cstheme="minorHAnsi"/>
        </w:rPr>
        <w:t>,</w:t>
      </w:r>
    </w:p>
    <w:p w:rsidR="005875F3" w:rsidRPr="007A62ED" w:rsidRDefault="005875F3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 xml:space="preserve">• idejo za </w:t>
      </w:r>
      <w:r w:rsidR="00CA3084" w:rsidRPr="007A62ED">
        <w:rPr>
          <w:rFonts w:cstheme="minorHAnsi"/>
        </w:rPr>
        <w:t xml:space="preserve">mesečno </w:t>
      </w:r>
      <w:r w:rsidRPr="007A62ED">
        <w:rPr>
          <w:rFonts w:cstheme="minorHAnsi"/>
        </w:rPr>
        <w:t>dejavnost</w:t>
      </w:r>
      <w:r w:rsidR="00CA3084" w:rsidRPr="007A62ED">
        <w:rPr>
          <w:rFonts w:cstheme="minorHAnsi"/>
        </w:rPr>
        <w:t>.</w:t>
      </w:r>
    </w:p>
    <w:p w:rsidR="005875F3" w:rsidRPr="007A62ED" w:rsidRDefault="005875F3" w:rsidP="00703136">
      <w:pPr>
        <w:pStyle w:val="Brezrazmikov"/>
        <w:jc w:val="both"/>
        <w:rPr>
          <w:rFonts w:cstheme="minorHAnsi"/>
        </w:rPr>
      </w:pPr>
    </w:p>
    <w:p w:rsidR="005875F3" w:rsidRPr="007A62ED" w:rsidRDefault="005875F3" w:rsidP="00703136">
      <w:pPr>
        <w:pStyle w:val="Brezrazmikov"/>
        <w:jc w:val="both"/>
        <w:rPr>
          <w:rFonts w:cstheme="minorHAnsi"/>
          <w:b/>
          <w:sz w:val="24"/>
          <w:szCs w:val="24"/>
        </w:rPr>
      </w:pPr>
      <w:r w:rsidRPr="007A62ED">
        <w:rPr>
          <w:rFonts w:cstheme="minorHAnsi"/>
          <w:b/>
          <w:sz w:val="24"/>
          <w:szCs w:val="24"/>
        </w:rPr>
        <w:t xml:space="preserve">Kako </w:t>
      </w:r>
      <w:r w:rsidR="00CA3084" w:rsidRPr="007A62ED">
        <w:rPr>
          <w:rFonts w:cstheme="minorHAnsi"/>
          <w:b/>
          <w:sz w:val="24"/>
          <w:szCs w:val="24"/>
        </w:rPr>
        <w:t xml:space="preserve">foto govorico </w:t>
      </w:r>
      <w:r w:rsidRPr="007A62ED">
        <w:rPr>
          <w:rFonts w:cstheme="minorHAnsi"/>
          <w:b/>
          <w:sz w:val="24"/>
          <w:szCs w:val="24"/>
        </w:rPr>
        <w:t>uporabljati?</w:t>
      </w:r>
    </w:p>
    <w:p w:rsidR="005875F3" w:rsidRPr="007A62ED" w:rsidRDefault="005875F3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Načinov za uporabo tega gradiva je toliko, kot je učiteljev. Tu je le nekaj predlogov:</w:t>
      </w:r>
    </w:p>
    <w:p w:rsidR="005875F3" w:rsidRPr="007A62ED" w:rsidRDefault="001A410F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1</w:t>
      </w:r>
      <w:r w:rsidR="001512C7" w:rsidRPr="007A62ED">
        <w:rPr>
          <w:rFonts w:cstheme="minorHAnsi"/>
        </w:rPr>
        <w:t xml:space="preserve">. </w:t>
      </w:r>
      <w:r w:rsidR="005875F3" w:rsidRPr="007A62ED">
        <w:rPr>
          <w:rFonts w:cstheme="minorHAnsi"/>
        </w:rPr>
        <w:t xml:space="preserve">Pripravite zaporedje učnih ur, vsaka naj predela </w:t>
      </w:r>
      <w:r w:rsidR="00A471AB" w:rsidRPr="007A62ED">
        <w:rPr>
          <w:rFonts w:cstheme="minorHAnsi"/>
        </w:rPr>
        <w:t>2</w:t>
      </w:r>
      <w:r w:rsidR="005875F3" w:rsidRPr="007A62ED">
        <w:rPr>
          <w:rFonts w:cstheme="minorHAnsi"/>
        </w:rPr>
        <w:t xml:space="preserve"> do </w:t>
      </w:r>
      <w:r w:rsidR="00A471AB" w:rsidRPr="007A62ED">
        <w:rPr>
          <w:rFonts w:cstheme="minorHAnsi"/>
        </w:rPr>
        <w:t>4</w:t>
      </w:r>
      <w:r w:rsidR="005875F3" w:rsidRPr="007A62ED">
        <w:rPr>
          <w:rFonts w:cstheme="minorHAnsi"/>
        </w:rPr>
        <w:t xml:space="preserve"> </w:t>
      </w:r>
      <w:r w:rsidR="00B577B7" w:rsidRPr="007A62ED">
        <w:rPr>
          <w:rFonts w:cstheme="minorHAnsi"/>
        </w:rPr>
        <w:t>foto-liste</w:t>
      </w:r>
      <w:r w:rsidR="005875F3" w:rsidRPr="007A62ED">
        <w:rPr>
          <w:rFonts w:cstheme="minorHAnsi"/>
        </w:rPr>
        <w:t xml:space="preserve">. </w:t>
      </w:r>
    </w:p>
    <w:p w:rsidR="005875F3" w:rsidRPr="007A62ED" w:rsidRDefault="005875F3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 xml:space="preserve">Primer: </w:t>
      </w:r>
    </w:p>
    <w:p w:rsidR="005875F3" w:rsidRPr="007A62ED" w:rsidRDefault="005875F3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lastRenderedPageBreak/>
        <w:t xml:space="preserve">a) </w:t>
      </w:r>
      <w:r w:rsidR="00B577B7" w:rsidRPr="007A62ED">
        <w:rPr>
          <w:rFonts w:cstheme="minorHAnsi"/>
        </w:rPr>
        <w:t>Foto list</w:t>
      </w:r>
      <w:r w:rsidRPr="007A62ED">
        <w:rPr>
          <w:rFonts w:cstheme="minorHAnsi"/>
        </w:rPr>
        <w:t xml:space="preserve"> 1-2: predstavite osnovn</w:t>
      </w:r>
      <w:r w:rsidR="00CA3084" w:rsidRPr="007A62ED">
        <w:rPr>
          <w:rFonts w:cstheme="minorHAnsi"/>
        </w:rPr>
        <w:t>o</w:t>
      </w:r>
      <w:r w:rsidRPr="007A62ED">
        <w:rPr>
          <w:rFonts w:cstheme="minorHAnsi"/>
        </w:rPr>
        <w:t xml:space="preserve"> problematik</w:t>
      </w:r>
      <w:r w:rsidR="00CA3084" w:rsidRPr="007A62ED">
        <w:rPr>
          <w:rFonts w:cstheme="minorHAnsi"/>
        </w:rPr>
        <w:t>o</w:t>
      </w:r>
      <w:r w:rsidRPr="007A62ED">
        <w:rPr>
          <w:rFonts w:cstheme="minorHAnsi"/>
        </w:rPr>
        <w:t xml:space="preserve"> </w:t>
      </w:r>
      <w:r w:rsidR="00CA3084" w:rsidRPr="007A62ED">
        <w:rPr>
          <w:rFonts w:cstheme="minorHAnsi"/>
        </w:rPr>
        <w:t xml:space="preserve">in zgodbo družine </w:t>
      </w:r>
      <w:proofErr w:type="spellStart"/>
      <w:r w:rsidR="00CA3084" w:rsidRPr="007A62ED">
        <w:rPr>
          <w:rFonts w:cstheme="minorHAnsi"/>
        </w:rPr>
        <w:t>Mwangi</w:t>
      </w:r>
      <w:proofErr w:type="spellEnd"/>
      <w:r w:rsidR="00CA3084" w:rsidRPr="007A62ED">
        <w:rPr>
          <w:rFonts w:cstheme="minorHAnsi"/>
        </w:rPr>
        <w:t xml:space="preserve"> </w:t>
      </w:r>
      <w:r w:rsidRPr="007A62ED">
        <w:rPr>
          <w:rFonts w:cstheme="minorHAnsi"/>
        </w:rPr>
        <w:t>celotnemu razredu.</w:t>
      </w:r>
    </w:p>
    <w:p w:rsidR="005875F3" w:rsidRPr="007A62ED" w:rsidRDefault="005875F3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 xml:space="preserve">b) </w:t>
      </w:r>
      <w:r w:rsidR="00B577B7" w:rsidRPr="007A62ED">
        <w:rPr>
          <w:rFonts w:cstheme="minorHAnsi"/>
        </w:rPr>
        <w:t xml:space="preserve">Foto list </w:t>
      </w:r>
      <w:r w:rsidRPr="007A62ED">
        <w:rPr>
          <w:rFonts w:cstheme="minorHAnsi"/>
        </w:rPr>
        <w:t>3-10: delo v skupinah: skupini štirih učencev pri</w:t>
      </w:r>
      <w:r w:rsidR="00B577B7" w:rsidRPr="007A62ED">
        <w:rPr>
          <w:rFonts w:cstheme="minorHAnsi"/>
        </w:rPr>
        <w:t>pada en foto list</w:t>
      </w:r>
      <w:r w:rsidRPr="007A62ED">
        <w:rPr>
          <w:rFonts w:cstheme="minorHAnsi"/>
        </w:rPr>
        <w:t>. Skupine naj nato povzamejo zaključke in jih predstavijo razredu.</w:t>
      </w:r>
    </w:p>
    <w:p w:rsidR="005875F3" w:rsidRPr="007A62ED" w:rsidRDefault="005875F3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 xml:space="preserve">c) </w:t>
      </w:r>
      <w:r w:rsidR="00B577B7" w:rsidRPr="007A62ED">
        <w:rPr>
          <w:rFonts w:cstheme="minorHAnsi"/>
        </w:rPr>
        <w:t>Foto list</w:t>
      </w:r>
      <w:r w:rsidRPr="007A62ED">
        <w:rPr>
          <w:rFonts w:cstheme="minorHAnsi"/>
        </w:rPr>
        <w:t xml:space="preserve"> 11-12: </w:t>
      </w:r>
      <w:r w:rsidR="00CA3084" w:rsidRPr="007A62ED">
        <w:rPr>
          <w:rFonts w:cstheme="minorHAnsi"/>
        </w:rPr>
        <w:t xml:space="preserve">lahko </w:t>
      </w:r>
      <w:r w:rsidR="00A471AB" w:rsidRPr="007A62ED">
        <w:rPr>
          <w:rFonts w:cstheme="minorHAnsi"/>
        </w:rPr>
        <w:t>sestavite program dela za vaš razred ali</w:t>
      </w:r>
      <w:r w:rsidRPr="007A62ED">
        <w:rPr>
          <w:rFonts w:cstheme="minorHAnsi"/>
        </w:rPr>
        <w:t xml:space="preserve"> šolo</w:t>
      </w:r>
      <w:r w:rsidR="00A471AB" w:rsidRPr="007A62ED">
        <w:rPr>
          <w:rFonts w:cstheme="minorHAnsi"/>
        </w:rPr>
        <w:t xml:space="preserve"> (kako boste pripomogli k boju s podnebnimi spremembami)</w:t>
      </w:r>
      <w:r w:rsidRPr="007A62ED">
        <w:rPr>
          <w:rFonts w:cstheme="minorHAnsi"/>
        </w:rPr>
        <w:t>.</w:t>
      </w:r>
    </w:p>
    <w:p w:rsidR="005875F3" w:rsidRPr="007A62ED" w:rsidRDefault="005875F3" w:rsidP="00703136">
      <w:pPr>
        <w:pStyle w:val="Brezrazmikov"/>
        <w:jc w:val="both"/>
        <w:rPr>
          <w:rFonts w:cstheme="minorHAnsi"/>
        </w:rPr>
      </w:pPr>
    </w:p>
    <w:p w:rsidR="005875F3" w:rsidRPr="007A62ED" w:rsidRDefault="001A410F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2</w:t>
      </w:r>
      <w:r w:rsidR="005875F3" w:rsidRPr="007A62ED">
        <w:rPr>
          <w:rFonts w:cstheme="minorHAnsi"/>
        </w:rPr>
        <w:t>. Dovolite učencem</w:t>
      </w:r>
      <w:r w:rsidR="007A62ED" w:rsidRPr="007A62ED">
        <w:rPr>
          <w:rFonts w:cstheme="minorHAnsi"/>
        </w:rPr>
        <w:t>/dijakom</w:t>
      </w:r>
      <w:r w:rsidR="005875F3" w:rsidRPr="007A62ED">
        <w:rPr>
          <w:rFonts w:cstheme="minorHAnsi"/>
        </w:rPr>
        <w:t>, da kartice predelajo v njim ustreznem tempu, v parih.</w:t>
      </w:r>
    </w:p>
    <w:p w:rsidR="005875F3" w:rsidRPr="007A62ED" w:rsidRDefault="005875F3" w:rsidP="00703136">
      <w:pPr>
        <w:pStyle w:val="Brezrazmikov"/>
        <w:jc w:val="both"/>
        <w:rPr>
          <w:rFonts w:cstheme="minorHAnsi"/>
        </w:rPr>
      </w:pPr>
    </w:p>
    <w:p w:rsidR="005875F3" w:rsidRPr="007A62ED" w:rsidRDefault="001A410F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3</w:t>
      </w:r>
      <w:r w:rsidR="005875F3" w:rsidRPr="007A62ED">
        <w:rPr>
          <w:rFonts w:cstheme="minorHAnsi"/>
        </w:rPr>
        <w:t>. Učence</w:t>
      </w:r>
      <w:r w:rsidR="002D53C9" w:rsidRPr="007A62ED">
        <w:rPr>
          <w:rFonts w:cstheme="minorHAnsi"/>
        </w:rPr>
        <w:t>/dijake</w:t>
      </w:r>
      <w:r w:rsidR="005875F3" w:rsidRPr="007A62ED">
        <w:rPr>
          <w:rFonts w:cstheme="minorHAnsi"/>
        </w:rPr>
        <w:t xml:space="preserve"> prosite, naj na podlagi opazovanja slik napišejo vprašanja o podnebnih spremembah in </w:t>
      </w:r>
      <w:r w:rsidR="00CA3084" w:rsidRPr="007A62ED">
        <w:rPr>
          <w:rFonts w:cstheme="minorHAnsi"/>
        </w:rPr>
        <w:t>kako vplivajo na ljudi</w:t>
      </w:r>
      <w:r w:rsidR="005875F3" w:rsidRPr="007A62ED">
        <w:rPr>
          <w:rFonts w:cstheme="minorHAnsi"/>
        </w:rPr>
        <w:t xml:space="preserve">. Na zadnji strani sličic </w:t>
      </w:r>
      <w:r w:rsidR="002D53C9" w:rsidRPr="007A62ED">
        <w:rPr>
          <w:rFonts w:cstheme="minorHAnsi"/>
        </w:rPr>
        <w:t>naj poiščejo</w:t>
      </w:r>
      <w:r w:rsidR="005875F3" w:rsidRPr="007A62ED">
        <w:rPr>
          <w:rFonts w:cstheme="minorHAnsi"/>
        </w:rPr>
        <w:t xml:space="preserve"> odgovore na vprašanja, ki naj jih </w:t>
      </w:r>
      <w:r w:rsidR="002D53C9" w:rsidRPr="007A62ED">
        <w:rPr>
          <w:rFonts w:cstheme="minorHAnsi"/>
        </w:rPr>
        <w:t>tudi</w:t>
      </w:r>
      <w:r w:rsidR="005875F3" w:rsidRPr="007A62ED">
        <w:rPr>
          <w:rFonts w:cstheme="minorHAnsi"/>
        </w:rPr>
        <w:t xml:space="preserve"> predstavijo. </w:t>
      </w:r>
      <w:r w:rsidR="002D53C9" w:rsidRPr="007A62ED">
        <w:rPr>
          <w:rFonts w:cstheme="minorHAnsi"/>
        </w:rPr>
        <w:t>Učitelj naj dopolni odgovore</w:t>
      </w:r>
      <w:r w:rsidR="005875F3" w:rsidRPr="007A62ED">
        <w:rPr>
          <w:rFonts w:cstheme="minorHAnsi"/>
        </w:rPr>
        <w:t>.</w:t>
      </w:r>
      <w:r w:rsidR="00CA3084" w:rsidRPr="007A62ED">
        <w:rPr>
          <w:rFonts w:cstheme="minorHAnsi"/>
        </w:rPr>
        <w:br/>
      </w:r>
    </w:p>
    <w:p w:rsidR="005875F3" w:rsidRPr="007A62ED" w:rsidRDefault="001A410F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4</w:t>
      </w:r>
      <w:r w:rsidR="005875F3" w:rsidRPr="007A62ED">
        <w:rPr>
          <w:rFonts w:cstheme="minorHAnsi"/>
        </w:rPr>
        <w:t>. Z uporabo slikovnega gradiva na spletu (</w:t>
      </w:r>
      <w:proofErr w:type="spellStart"/>
      <w:r w:rsidR="007D09B0" w:rsidRPr="007A62ED">
        <w:rPr>
          <w:rFonts w:cstheme="minorHAnsi"/>
        </w:rPr>
        <w:t>www.karitas.si/podnebne</w:t>
      </w:r>
      <w:proofErr w:type="spellEnd"/>
      <w:r w:rsidR="005875F3" w:rsidRPr="007A62ED">
        <w:rPr>
          <w:rFonts w:cstheme="minorHAnsi"/>
        </w:rPr>
        <w:t xml:space="preserve">) in </w:t>
      </w:r>
      <w:r w:rsidR="007D09B0" w:rsidRPr="007A62ED">
        <w:rPr>
          <w:rFonts w:cstheme="minorHAnsi"/>
        </w:rPr>
        <w:t xml:space="preserve">besedila </w:t>
      </w:r>
      <w:r w:rsidR="005875F3" w:rsidRPr="007A62ED">
        <w:rPr>
          <w:rFonts w:cstheme="minorHAnsi"/>
        </w:rPr>
        <w:t xml:space="preserve">na </w:t>
      </w:r>
      <w:r w:rsidR="007D09B0" w:rsidRPr="007A62ED">
        <w:rPr>
          <w:rFonts w:cstheme="minorHAnsi"/>
        </w:rPr>
        <w:t>foto</w:t>
      </w:r>
      <w:r w:rsidR="00D85B8D" w:rsidRPr="007A62ED">
        <w:rPr>
          <w:rFonts w:cstheme="minorHAnsi"/>
        </w:rPr>
        <w:t xml:space="preserve"> </w:t>
      </w:r>
      <w:r w:rsidR="007D09B0" w:rsidRPr="007A62ED">
        <w:rPr>
          <w:rFonts w:cstheme="minorHAnsi"/>
        </w:rPr>
        <w:t>listih lahko izpelje</w:t>
      </w:r>
      <w:r w:rsidR="005875F3" w:rsidRPr="007A62ED">
        <w:rPr>
          <w:rFonts w:cstheme="minorHAnsi"/>
        </w:rPr>
        <w:t xml:space="preserve">te </w:t>
      </w:r>
      <w:r w:rsidR="007D09B0" w:rsidRPr="007A62ED">
        <w:rPr>
          <w:rFonts w:cstheme="minorHAnsi"/>
        </w:rPr>
        <w:t xml:space="preserve">učne </w:t>
      </w:r>
      <w:r w:rsidR="005875F3" w:rsidRPr="007A62ED">
        <w:rPr>
          <w:rFonts w:cstheme="minorHAnsi"/>
        </w:rPr>
        <w:t>ure od 1</w:t>
      </w:r>
      <w:r w:rsidR="00D85B8D" w:rsidRPr="007A62ED">
        <w:rPr>
          <w:rFonts w:cstheme="minorHAnsi"/>
        </w:rPr>
        <w:t>–</w:t>
      </w:r>
      <w:r w:rsidR="005875F3" w:rsidRPr="007A62ED">
        <w:rPr>
          <w:rFonts w:cstheme="minorHAnsi"/>
        </w:rPr>
        <w:t xml:space="preserve">12. Podatki na zadnji strani </w:t>
      </w:r>
      <w:r w:rsidR="00D85B8D" w:rsidRPr="007A62ED">
        <w:rPr>
          <w:rFonts w:cstheme="minorHAnsi"/>
        </w:rPr>
        <w:t>foto listov</w:t>
      </w:r>
      <w:r w:rsidR="005875F3" w:rsidRPr="007A62ED">
        <w:rPr>
          <w:rFonts w:cstheme="minorHAnsi"/>
        </w:rPr>
        <w:t xml:space="preserve"> naj vam služijo kot pripomoček za izpeljavo in pripravo ure. </w:t>
      </w:r>
    </w:p>
    <w:p w:rsidR="005875F3" w:rsidRPr="007A62ED" w:rsidRDefault="005875F3" w:rsidP="00703136">
      <w:pPr>
        <w:pStyle w:val="Brezrazmikov"/>
        <w:jc w:val="both"/>
        <w:rPr>
          <w:rFonts w:cstheme="minorHAnsi"/>
        </w:rPr>
      </w:pPr>
    </w:p>
    <w:p w:rsidR="00D85B8D" w:rsidRPr="007A62ED" w:rsidRDefault="001A410F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5</w:t>
      </w:r>
      <w:r w:rsidR="005875F3" w:rsidRPr="007A62ED">
        <w:rPr>
          <w:rFonts w:cstheme="minorHAnsi"/>
        </w:rPr>
        <w:t>. Uporabite slike kot vizualni pripomoček – svoje učence lahko, na primer, prosite, naj slike uredijo tako, da bodo predstavljale primere</w:t>
      </w:r>
      <w:r w:rsidR="00D85B8D" w:rsidRPr="007A62ED">
        <w:rPr>
          <w:rFonts w:cstheme="minorHAnsi"/>
        </w:rPr>
        <w:t>:</w:t>
      </w:r>
    </w:p>
    <w:p w:rsidR="00D85B8D" w:rsidRPr="007A62ED" w:rsidRDefault="00D85B8D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•</w:t>
      </w:r>
      <w:r w:rsidR="005875F3" w:rsidRPr="007A62ED">
        <w:rPr>
          <w:rFonts w:cstheme="minorHAnsi"/>
        </w:rPr>
        <w:t xml:space="preserve"> pravičnosti in krivice, </w:t>
      </w:r>
    </w:p>
    <w:p w:rsidR="00D85B8D" w:rsidRPr="007A62ED" w:rsidRDefault="00D85B8D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•</w:t>
      </w:r>
      <w:r w:rsidR="005875F3" w:rsidRPr="007A62ED">
        <w:rPr>
          <w:rFonts w:cstheme="minorHAnsi"/>
        </w:rPr>
        <w:t xml:space="preserve">skrbi za svet in njegovo uničenje, </w:t>
      </w:r>
    </w:p>
    <w:p w:rsidR="00D85B8D" w:rsidRPr="007A62ED" w:rsidRDefault="00D85B8D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•</w:t>
      </w:r>
      <w:r w:rsidR="005875F3" w:rsidRPr="007A62ED">
        <w:rPr>
          <w:rFonts w:cstheme="minorHAnsi"/>
        </w:rPr>
        <w:t xml:space="preserve">moč narave v primerjavi z močjo človeka ipd. </w:t>
      </w:r>
      <w:r w:rsidR="007D09B0" w:rsidRPr="007A62ED">
        <w:rPr>
          <w:rFonts w:cstheme="minorHAnsi"/>
        </w:rPr>
        <w:br/>
      </w:r>
      <w:r w:rsidR="005875F3" w:rsidRPr="007A62ED">
        <w:rPr>
          <w:rFonts w:cstheme="minorHAnsi"/>
        </w:rPr>
        <w:t xml:space="preserve">Slike </w:t>
      </w:r>
      <w:r w:rsidR="007D09B0" w:rsidRPr="007A62ED">
        <w:rPr>
          <w:rFonts w:cstheme="minorHAnsi"/>
        </w:rPr>
        <w:t>lahko</w:t>
      </w:r>
      <w:r w:rsidR="005875F3" w:rsidRPr="007A62ED">
        <w:rPr>
          <w:rFonts w:cstheme="minorHAnsi"/>
        </w:rPr>
        <w:t xml:space="preserve"> služijo tudi kot iztočnice za pogovor: </w:t>
      </w:r>
    </w:p>
    <w:p w:rsidR="00D85B8D" w:rsidRPr="007A62ED" w:rsidRDefault="00D85B8D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•</w:t>
      </w:r>
      <w:r w:rsidR="005875F3" w:rsidRPr="007A62ED">
        <w:rPr>
          <w:rFonts w:cstheme="minorHAnsi"/>
        </w:rPr>
        <w:t xml:space="preserve">Kako se počutiš, ko gledaš to sliko? </w:t>
      </w:r>
    </w:p>
    <w:p w:rsidR="00D85B8D" w:rsidRPr="007A62ED" w:rsidRDefault="00D85B8D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•</w:t>
      </w:r>
      <w:r w:rsidR="005875F3" w:rsidRPr="007A62ED">
        <w:rPr>
          <w:rFonts w:cstheme="minorHAnsi"/>
        </w:rPr>
        <w:t xml:space="preserve">Kdo je na sliki? </w:t>
      </w:r>
    </w:p>
    <w:p w:rsidR="00D85B8D" w:rsidRPr="007A62ED" w:rsidRDefault="00D85B8D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•</w:t>
      </w:r>
      <w:r w:rsidR="005875F3" w:rsidRPr="007A62ED">
        <w:rPr>
          <w:rFonts w:cstheme="minorHAnsi"/>
        </w:rPr>
        <w:t>Kakšna je nji</w:t>
      </w:r>
      <w:r w:rsidR="007D09B0" w:rsidRPr="007A62ED">
        <w:rPr>
          <w:rFonts w:cstheme="minorHAnsi"/>
        </w:rPr>
        <w:t xml:space="preserve">hova zgodba? </w:t>
      </w:r>
    </w:p>
    <w:p w:rsidR="00D85B8D" w:rsidRPr="007A62ED" w:rsidRDefault="00D85B8D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•</w:t>
      </w:r>
      <w:r w:rsidR="007D09B0" w:rsidRPr="007A62ED">
        <w:rPr>
          <w:rFonts w:cstheme="minorHAnsi"/>
        </w:rPr>
        <w:t>Kaj bi jih vprašal?</w:t>
      </w:r>
      <w:r w:rsidR="005875F3" w:rsidRPr="007A62ED">
        <w:rPr>
          <w:rFonts w:cstheme="minorHAnsi"/>
        </w:rPr>
        <w:t xml:space="preserve"> </w:t>
      </w:r>
    </w:p>
    <w:p w:rsidR="00D85B8D" w:rsidRPr="007A62ED" w:rsidRDefault="00D85B8D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•</w:t>
      </w:r>
      <w:r w:rsidR="007D09B0" w:rsidRPr="007A62ED">
        <w:rPr>
          <w:rFonts w:cstheme="minorHAnsi"/>
        </w:rPr>
        <w:t>K</w:t>
      </w:r>
      <w:r w:rsidR="005875F3" w:rsidRPr="007A62ED">
        <w:rPr>
          <w:rFonts w:cstheme="minorHAnsi"/>
        </w:rPr>
        <w:t>aj</w:t>
      </w:r>
      <w:r w:rsidR="007D09B0" w:rsidRPr="007A62ED">
        <w:rPr>
          <w:rFonts w:cstheme="minorHAnsi"/>
        </w:rPr>
        <w:t xml:space="preserve"> bi</w:t>
      </w:r>
      <w:r w:rsidR="005875F3" w:rsidRPr="007A62ED">
        <w:rPr>
          <w:rFonts w:cstheme="minorHAnsi"/>
        </w:rPr>
        <w:t xml:space="preserve"> jim povedal? </w:t>
      </w:r>
    </w:p>
    <w:p w:rsidR="005875F3" w:rsidRPr="007A62ED" w:rsidRDefault="00D85B8D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•</w:t>
      </w:r>
      <w:r w:rsidR="005875F3" w:rsidRPr="007A62ED">
        <w:rPr>
          <w:rFonts w:cstheme="minorHAnsi"/>
        </w:rPr>
        <w:t xml:space="preserve">Kaj lahko storiš, da bi jim pomagal? </w:t>
      </w:r>
    </w:p>
    <w:p w:rsidR="00D85B8D" w:rsidRPr="007A62ED" w:rsidRDefault="00D85B8D" w:rsidP="00703136">
      <w:pPr>
        <w:pStyle w:val="Brezrazmikov"/>
        <w:jc w:val="both"/>
        <w:rPr>
          <w:rFonts w:cstheme="minorHAnsi"/>
        </w:rPr>
      </w:pPr>
    </w:p>
    <w:p w:rsidR="007A62ED" w:rsidRDefault="001512C7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7</w:t>
      </w:r>
      <w:r w:rsidR="00275287" w:rsidRPr="007A62ED">
        <w:rPr>
          <w:rFonts w:cstheme="minorHAnsi"/>
        </w:rPr>
        <w:t xml:space="preserve">. Vseh 12 foto listov razporedite po tleh. </w:t>
      </w:r>
      <w:r w:rsidR="004E2170" w:rsidRPr="007A62ED">
        <w:rPr>
          <w:rFonts w:cstheme="minorHAnsi"/>
        </w:rPr>
        <w:t>Učenci/dijaki naj</w:t>
      </w:r>
      <w:r w:rsidR="00275287" w:rsidRPr="007A62ED">
        <w:rPr>
          <w:rFonts w:cstheme="minorHAnsi"/>
        </w:rPr>
        <w:t xml:space="preserve">: </w:t>
      </w:r>
    </w:p>
    <w:p w:rsidR="00567EEE" w:rsidRPr="007A62ED" w:rsidRDefault="00275287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 xml:space="preserve">• </w:t>
      </w:r>
      <w:r w:rsidR="004E2170" w:rsidRPr="007A62ED">
        <w:rPr>
          <w:rFonts w:cstheme="minorHAnsi"/>
        </w:rPr>
        <w:t xml:space="preserve">se postavijo </w:t>
      </w:r>
      <w:r w:rsidRPr="007A62ED">
        <w:rPr>
          <w:rFonts w:cstheme="minorHAnsi"/>
        </w:rPr>
        <w:t xml:space="preserve">k sliki, ki </w:t>
      </w:r>
      <w:r w:rsidR="004E2170" w:rsidRPr="007A62ED">
        <w:rPr>
          <w:rFonts w:cstheme="minorHAnsi"/>
        </w:rPr>
        <w:t>jim</w:t>
      </w:r>
      <w:r w:rsidRPr="007A62ED">
        <w:rPr>
          <w:rFonts w:cstheme="minorHAnsi"/>
        </w:rPr>
        <w:t xml:space="preserve"> je najbolj všeč</w:t>
      </w:r>
      <w:r w:rsidR="004E2170" w:rsidRPr="007A62ED">
        <w:rPr>
          <w:rFonts w:cstheme="minorHAnsi"/>
        </w:rPr>
        <w:t>.</w:t>
      </w:r>
    </w:p>
    <w:p w:rsidR="00567EEE" w:rsidRPr="007A62ED" w:rsidRDefault="00275287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• pove</w:t>
      </w:r>
      <w:r w:rsidR="004E2170" w:rsidRPr="007A62ED">
        <w:rPr>
          <w:rFonts w:cstheme="minorHAnsi"/>
        </w:rPr>
        <w:t>do</w:t>
      </w:r>
      <w:r w:rsidRPr="007A62ED">
        <w:rPr>
          <w:rFonts w:cstheme="minorHAnsi"/>
        </w:rPr>
        <w:t xml:space="preserve"> zakaj </w:t>
      </w:r>
      <w:r w:rsidR="004E2170" w:rsidRPr="007A62ED">
        <w:rPr>
          <w:rFonts w:cstheme="minorHAnsi"/>
        </w:rPr>
        <w:t>jim</w:t>
      </w:r>
      <w:r w:rsidRPr="007A62ED">
        <w:rPr>
          <w:rFonts w:cstheme="minorHAnsi"/>
        </w:rPr>
        <w:t xml:space="preserve"> je</w:t>
      </w:r>
      <w:r w:rsidR="004E2170" w:rsidRPr="007A62ED">
        <w:rPr>
          <w:rFonts w:cstheme="minorHAnsi"/>
        </w:rPr>
        <w:t xml:space="preserve"> najbolj</w:t>
      </w:r>
      <w:r w:rsidRPr="007A62ED">
        <w:rPr>
          <w:rFonts w:cstheme="minorHAnsi"/>
        </w:rPr>
        <w:t xml:space="preserve"> všeč</w:t>
      </w:r>
      <w:r w:rsidR="004E2170" w:rsidRPr="007A62ED">
        <w:rPr>
          <w:rFonts w:cstheme="minorHAnsi"/>
        </w:rPr>
        <w:t>.</w:t>
      </w:r>
      <w:r w:rsidRPr="007A62ED">
        <w:rPr>
          <w:rFonts w:cstheme="minorHAnsi"/>
        </w:rPr>
        <w:t xml:space="preserve"> </w:t>
      </w:r>
    </w:p>
    <w:p w:rsidR="00275287" w:rsidRPr="007A62ED" w:rsidRDefault="00275287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•</w:t>
      </w:r>
      <w:r w:rsidR="00567EEE" w:rsidRPr="007A62ED">
        <w:rPr>
          <w:rFonts w:cstheme="minorHAnsi"/>
        </w:rPr>
        <w:t xml:space="preserve"> </w:t>
      </w:r>
      <w:r w:rsidR="004E2170" w:rsidRPr="007A62ED">
        <w:rPr>
          <w:rFonts w:cstheme="minorHAnsi"/>
        </w:rPr>
        <w:t xml:space="preserve">se </w:t>
      </w:r>
      <w:r w:rsidR="004312B8" w:rsidRPr="007A62ED">
        <w:rPr>
          <w:rFonts w:cstheme="minorHAnsi"/>
        </w:rPr>
        <w:t>postavi</w:t>
      </w:r>
      <w:r w:rsidR="004E2170" w:rsidRPr="007A62ED">
        <w:rPr>
          <w:rFonts w:cstheme="minorHAnsi"/>
        </w:rPr>
        <w:t xml:space="preserve">jo </w:t>
      </w:r>
      <w:r w:rsidR="004312B8" w:rsidRPr="007A62ED">
        <w:rPr>
          <w:rFonts w:cstheme="minorHAnsi"/>
        </w:rPr>
        <w:t>k</w:t>
      </w:r>
      <w:r w:rsidRPr="007A62ED">
        <w:rPr>
          <w:rFonts w:cstheme="minorHAnsi"/>
        </w:rPr>
        <w:t xml:space="preserve"> sliki</w:t>
      </w:r>
      <w:r w:rsidR="004312B8" w:rsidRPr="007A62ED">
        <w:rPr>
          <w:rFonts w:cstheme="minorHAnsi"/>
        </w:rPr>
        <w:t xml:space="preserve">, ki </w:t>
      </w:r>
      <w:r w:rsidR="004E2170" w:rsidRPr="007A62ED">
        <w:rPr>
          <w:rFonts w:cstheme="minorHAnsi"/>
        </w:rPr>
        <w:t xml:space="preserve">jim </w:t>
      </w:r>
      <w:r w:rsidR="00567EEE" w:rsidRPr="007A62ED">
        <w:rPr>
          <w:rFonts w:cstheme="minorHAnsi"/>
        </w:rPr>
        <w:t>pove nekaj o podnebnih spremembah</w:t>
      </w:r>
      <w:r w:rsidR="004E2170" w:rsidRPr="007A62ED">
        <w:rPr>
          <w:rFonts w:cstheme="minorHAnsi"/>
        </w:rPr>
        <w:t>.</w:t>
      </w:r>
    </w:p>
    <w:p w:rsidR="00567EEE" w:rsidRPr="007A62ED" w:rsidRDefault="00567EEE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• pove</w:t>
      </w:r>
      <w:r w:rsidR="004E2170" w:rsidRPr="007A62ED">
        <w:rPr>
          <w:rFonts w:cstheme="minorHAnsi"/>
        </w:rPr>
        <w:t>do</w:t>
      </w:r>
      <w:r w:rsidRPr="007A62ED">
        <w:rPr>
          <w:rFonts w:cstheme="minorHAnsi"/>
        </w:rPr>
        <w:t xml:space="preserve"> zakaj so izbrali</w:t>
      </w:r>
      <w:r w:rsidR="005761EF" w:rsidRPr="007A62ED">
        <w:rPr>
          <w:rFonts w:cstheme="minorHAnsi"/>
        </w:rPr>
        <w:t xml:space="preserve"> to sliko in kakšno sporočilo nosi.</w:t>
      </w:r>
    </w:p>
    <w:p w:rsidR="00D85B8D" w:rsidRPr="007A62ED" w:rsidRDefault="00D85B8D" w:rsidP="00703136">
      <w:pPr>
        <w:pStyle w:val="Brezrazmikov"/>
        <w:jc w:val="both"/>
        <w:rPr>
          <w:rFonts w:cstheme="minorHAnsi"/>
        </w:rPr>
      </w:pPr>
    </w:p>
    <w:p w:rsidR="005761EF" w:rsidRPr="007A62ED" w:rsidRDefault="001512C7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8</w:t>
      </w:r>
      <w:r w:rsidR="005761EF" w:rsidRPr="007A62ED">
        <w:rPr>
          <w:rFonts w:cstheme="minorHAnsi"/>
        </w:rPr>
        <w:t xml:space="preserve">. </w:t>
      </w:r>
      <w:r w:rsidR="00C57B97" w:rsidRPr="007A62ED">
        <w:rPr>
          <w:rFonts w:cstheme="minorHAnsi"/>
        </w:rPr>
        <w:t>Razporedite foto liste na mize.</w:t>
      </w:r>
    </w:p>
    <w:p w:rsidR="00C57B97" w:rsidRPr="007A62ED" w:rsidRDefault="00C57B97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• Učencem/dijakom razdelite vprašanja</w:t>
      </w:r>
      <w:r w:rsidR="0094188B" w:rsidRPr="007A62ED">
        <w:rPr>
          <w:rFonts w:cstheme="minorHAnsi"/>
        </w:rPr>
        <w:t>.</w:t>
      </w:r>
    </w:p>
    <w:p w:rsidR="00C57B97" w:rsidRPr="007A62ED" w:rsidRDefault="00C57B97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•</w:t>
      </w:r>
      <w:r w:rsidR="0094188B" w:rsidRPr="007A62ED">
        <w:rPr>
          <w:rFonts w:cstheme="minorHAnsi"/>
        </w:rPr>
        <w:t xml:space="preserve"> </w:t>
      </w:r>
      <w:r w:rsidRPr="007A62ED">
        <w:rPr>
          <w:rFonts w:cstheme="minorHAnsi"/>
        </w:rPr>
        <w:t>Učenci/dijaki naj se sprehodijo naokrog in na zadnji strani foto listov poiščejo odgovore na vprašanja</w:t>
      </w:r>
      <w:r w:rsidR="0094188B" w:rsidRPr="007A62ED">
        <w:rPr>
          <w:rFonts w:cstheme="minorHAnsi"/>
        </w:rPr>
        <w:t>.</w:t>
      </w:r>
    </w:p>
    <w:p w:rsidR="0094188B" w:rsidRPr="007A62ED" w:rsidRDefault="0094188B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•Skupaj preverite odgovore.</w:t>
      </w:r>
    </w:p>
    <w:p w:rsidR="0094188B" w:rsidRPr="007A62ED" w:rsidRDefault="0094188B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Vprašanja:</w:t>
      </w:r>
    </w:p>
    <w:p w:rsidR="0094188B" w:rsidRPr="007A62ED" w:rsidRDefault="0094188B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 xml:space="preserve">Foto list 1: </w:t>
      </w:r>
      <w:r w:rsidR="00A90AB7" w:rsidRPr="007A62ED">
        <w:rPr>
          <w:rFonts w:cstheme="minorHAnsi"/>
        </w:rPr>
        <w:t>Kaj povzroča globalno segrevanje?</w:t>
      </w:r>
    </w:p>
    <w:p w:rsidR="00A90AB7" w:rsidRPr="007A62ED" w:rsidRDefault="00A90AB7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Kateri so osnovni toplogredni plini?</w:t>
      </w:r>
    </w:p>
    <w:p w:rsidR="00A90AB7" w:rsidRPr="007A62ED" w:rsidRDefault="00A90AB7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Kaj lahko storimo, da bi se izognili nevarnemu naraščanju globalne temperature?</w:t>
      </w:r>
    </w:p>
    <w:p w:rsidR="0094188B" w:rsidRPr="007A62ED" w:rsidRDefault="00C64CD8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 xml:space="preserve">2: Zakaj je kmetija družine </w:t>
      </w:r>
      <w:proofErr w:type="spellStart"/>
      <w:r w:rsidRPr="007A62ED">
        <w:rPr>
          <w:rFonts w:cstheme="minorHAnsi"/>
        </w:rPr>
        <w:t>Mwangi</w:t>
      </w:r>
      <w:proofErr w:type="spellEnd"/>
      <w:r w:rsidRPr="007A62ED">
        <w:rPr>
          <w:rFonts w:cstheme="minorHAnsi"/>
        </w:rPr>
        <w:t xml:space="preserve"> ogrožena?</w:t>
      </w:r>
      <w:r w:rsidR="0094188B" w:rsidRPr="007A62ED">
        <w:rPr>
          <w:rFonts w:cstheme="minorHAnsi"/>
        </w:rPr>
        <w:t xml:space="preserve">  </w:t>
      </w:r>
    </w:p>
    <w:p w:rsidR="00E9617A" w:rsidRPr="007A62ED" w:rsidRDefault="00E9617A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lastRenderedPageBreak/>
        <w:t xml:space="preserve">3: </w:t>
      </w:r>
      <w:r w:rsidR="00952D10" w:rsidRPr="007A62ED">
        <w:rPr>
          <w:rFonts w:cstheme="minorHAnsi"/>
        </w:rPr>
        <w:t xml:space="preserve">Kako ljudi v Afriki prizadenejo suše? Kaj se dogaja s padavinami v </w:t>
      </w:r>
      <w:proofErr w:type="spellStart"/>
      <w:r w:rsidR="00952D10" w:rsidRPr="007A62ED">
        <w:rPr>
          <w:rFonts w:cstheme="minorHAnsi"/>
        </w:rPr>
        <w:t>Sahelu</w:t>
      </w:r>
      <w:proofErr w:type="spellEnd"/>
      <w:r w:rsidR="00952D10" w:rsidRPr="007A62ED">
        <w:rPr>
          <w:rFonts w:cstheme="minorHAnsi"/>
        </w:rPr>
        <w:t>?</w:t>
      </w:r>
    </w:p>
    <w:p w:rsidR="006973CC" w:rsidRPr="007A62ED" w:rsidRDefault="006973CC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4: Kako se ljudje spopadajo s hudimi sušami?</w:t>
      </w:r>
    </w:p>
    <w:p w:rsidR="00CE4D39" w:rsidRPr="007A62ED" w:rsidRDefault="00CE4D39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 xml:space="preserve">5: </w:t>
      </w:r>
      <w:r w:rsidR="00F1750F" w:rsidRPr="007A62ED">
        <w:rPr>
          <w:rFonts w:cstheme="minorHAnsi"/>
        </w:rPr>
        <w:t>Kako podnebne spremembe vplivajo na zdravje ljudi? Kako vplivajo na zdravje otrok? Kakšne možnosti za zdravljenje imajo otroci v Afriki?</w:t>
      </w:r>
    </w:p>
    <w:p w:rsidR="00BF5584" w:rsidRPr="007A62ED" w:rsidRDefault="00BF5584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6: Kako podnebne spremembe vplivajo na preseljevanje ljudi? Zakaj se ljudje selijo? Kako bi lahko pomagali ljudem v begunskih taboriščih?</w:t>
      </w:r>
    </w:p>
    <w:p w:rsidR="00FC1BFC" w:rsidRPr="007A62ED" w:rsidRDefault="00D15562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7:</w:t>
      </w:r>
      <w:r w:rsidR="008351D0" w:rsidRPr="007A62ED">
        <w:rPr>
          <w:rFonts w:cstheme="minorHAnsi"/>
        </w:rPr>
        <w:t xml:space="preserve"> Kako podnebne spremembe vplivajo na </w:t>
      </w:r>
      <w:r w:rsidR="002B4503" w:rsidRPr="007A62ED">
        <w:rPr>
          <w:rFonts w:cstheme="minorHAnsi"/>
        </w:rPr>
        <w:t>poplave in naraščanje gladine morja? Kako so zaradi poplav, ciklonov in naraščanje gladine morja prizadeti prebivalci Afrike?</w:t>
      </w:r>
    </w:p>
    <w:p w:rsidR="00D15562" w:rsidRPr="007A62ED" w:rsidRDefault="00FC1BFC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8: Kaj otrokom po svetu preprečuje obiskovanje šole? Kako na izobraževanje vplivajo podnebne spremembe?</w:t>
      </w:r>
      <w:r w:rsidR="008351D0" w:rsidRPr="007A62ED">
        <w:rPr>
          <w:rFonts w:cstheme="minorHAnsi"/>
        </w:rPr>
        <w:t xml:space="preserve"> </w:t>
      </w:r>
    </w:p>
    <w:p w:rsidR="00F77969" w:rsidRPr="007A62ED" w:rsidRDefault="00AE2183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9: Zakaj je biotska raznovrstnost pomembna? Kako nanjo vplivajo podnebne spremembe? Kakšni so tradicionalni načini obdelovanja in izkoriščanja zemlje? Zakaj so revni pre</w:t>
      </w:r>
      <w:r w:rsidR="00A73416">
        <w:rPr>
          <w:rFonts w:cstheme="minorHAnsi"/>
        </w:rPr>
        <w:t>bivalci še posebej prizadeti za</w:t>
      </w:r>
      <w:r w:rsidRPr="007A62ED">
        <w:rPr>
          <w:rFonts w:cstheme="minorHAnsi"/>
        </w:rPr>
        <w:t xml:space="preserve">radi zmanjševanja </w:t>
      </w:r>
      <w:r w:rsidR="00F77969" w:rsidRPr="007A62ED">
        <w:rPr>
          <w:rFonts w:cstheme="minorHAnsi"/>
        </w:rPr>
        <w:t>biotske raznovrstnosti?</w:t>
      </w:r>
    </w:p>
    <w:p w:rsidR="00357836" w:rsidRPr="007A62ED" w:rsidRDefault="00F77969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10: Kako podnebne spremembe vplivajo na gospodarstvo? Kaj je humanitarna pomoč? Kaj je dolgoročna pomoč?</w:t>
      </w:r>
    </w:p>
    <w:p w:rsidR="00AE2183" w:rsidRPr="007A62ED" w:rsidRDefault="00357836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11: Kaj je podnebna krivičnost? Kaj bi morala storiti Slovenija v boju proti podnebnim spremembam?</w:t>
      </w:r>
      <w:r w:rsidR="007A20EF" w:rsidRPr="007A62ED">
        <w:rPr>
          <w:rFonts w:cstheme="minorHAnsi"/>
        </w:rPr>
        <w:t xml:space="preserve"> Koliko CO</w:t>
      </w:r>
      <w:r w:rsidR="007A20EF" w:rsidRPr="007A62ED">
        <w:rPr>
          <w:rFonts w:cstheme="minorHAnsi"/>
          <w:vertAlign w:val="subscript"/>
        </w:rPr>
        <w:t>2</w:t>
      </w:r>
      <w:r w:rsidR="007A20EF" w:rsidRPr="007A62ED">
        <w:rPr>
          <w:rFonts w:cstheme="minorHAnsi"/>
        </w:rPr>
        <w:t xml:space="preserve"> proizvede povprečen Slovenec</w:t>
      </w:r>
      <w:r w:rsidR="00AE2183" w:rsidRPr="007A62ED">
        <w:rPr>
          <w:rFonts w:cstheme="minorHAnsi"/>
        </w:rPr>
        <w:t xml:space="preserve"> </w:t>
      </w:r>
      <w:r w:rsidR="007A20EF" w:rsidRPr="007A62ED">
        <w:rPr>
          <w:rFonts w:cstheme="minorHAnsi"/>
        </w:rPr>
        <w:t>na leto? Koliko CO</w:t>
      </w:r>
      <w:r w:rsidR="007A20EF" w:rsidRPr="007A62ED">
        <w:rPr>
          <w:rFonts w:cstheme="minorHAnsi"/>
          <w:vertAlign w:val="subscript"/>
        </w:rPr>
        <w:t>2</w:t>
      </w:r>
      <w:r w:rsidR="004E46B9" w:rsidRPr="007A62ED">
        <w:rPr>
          <w:rFonts w:cstheme="minorHAnsi"/>
        </w:rPr>
        <w:t>/preb./leto</w:t>
      </w:r>
      <w:r w:rsidR="007A20EF" w:rsidRPr="007A62ED">
        <w:rPr>
          <w:rFonts w:cstheme="minorHAnsi"/>
        </w:rPr>
        <w:t xml:space="preserve"> bi </w:t>
      </w:r>
      <w:r w:rsidR="004E46B9" w:rsidRPr="007A62ED">
        <w:rPr>
          <w:rFonts w:cstheme="minorHAnsi"/>
        </w:rPr>
        <w:t>v Sloveniji lahko</w:t>
      </w:r>
      <w:r w:rsidR="007A20EF" w:rsidRPr="007A62ED">
        <w:rPr>
          <w:rFonts w:cstheme="minorHAnsi"/>
        </w:rPr>
        <w:t xml:space="preserve"> proizve</w:t>
      </w:r>
      <w:r w:rsidR="004E46B9" w:rsidRPr="007A62ED">
        <w:rPr>
          <w:rFonts w:cstheme="minorHAnsi"/>
        </w:rPr>
        <w:t>dli</w:t>
      </w:r>
      <w:r w:rsidR="007A20EF" w:rsidRPr="007A62ED">
        <w:rPr>
          <w:rFonts w:cstheme="minorHAnsi"/>
        </w:rPr>
        <w:t xml:space="preserve">, če bi želeli zaustaviti globalno segrevanje? </w:t>
      </w:r>
      <w:r w:rsidR="00AE2183" w:rsidRPr="007A62ED">
        <w:rPr>
          <w:rFonts w:cstheme="minorHAnsi"/>
        </w:rPr>
        <w:t xml:space="preserve"> </w:t>
      </w:r>
    </w:p>
    <w:p w:rsidR="0073325B" w:rsidRPr="007A62ED" w:rsidRDefault="0073325B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 xml:space="preserve">12: </w:t>
      </w:r>
      <w:r w:rsidR="00A473D6" w:rsidRPr="007A62ED">
        <w:rPr>
          <w:rFonts w:cstheme="minorHAnsi"/>
        </w:rPr>
        <w:t>Kaj lahko storiš za zmanjševanje posledic podnebnih sprememb?</w:t>
      </w:r>
    </w:p>
    <w:p w:rsidR="005875F3" w:rsidRPr="007A62ED" w:rsidRDefault="005875F3" w:rsidP="00703136">
      <w:pPr>
        <w:pStyle w:val="Brezrazmikov"/>
        <w:jc w:val="both"/>
        <w:rPr>
          <w:rFonts w:cstheme="minorHAnsi"/>
        </w:rPr>
      </w:pPr>
    </w:p>
    <w:p w:rsidR="005875F3" w:rsidRPr="007A62ED" w:rsidRDefault="005875F3" w:rsidP="00703136">
      <w:pPr>
        <w:pStyle w:val="Brezrazmikov"/>
        <w:jc w:val="both"/>
        <w:rPr>
          <w:rFonts w:cstheme="minorHAnsi"/>
          <w:b/>
          <w:sz w:val="24"/>
          <w:szCs w:val="24"/>
        </w:rPr>
      </w:pPr>
      <w:r w:rsidRPr="007A62ED">
        <w:rPr>
          <w:rFonts w:cstheme="minorHAnsi"/>
          <w:b/>
          <w:sz w:val="24"/>
          <w:szCs w:val="24"/>
        </w:rPr>
        <w:t>Nameni</w:t>
      </w:r>
    </w:p>
    <w:p w:rsidR="005875F3" w:rsidRPr="007A62ED" w:rsidRDefault="006B54C9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 xml:space="preserve">Učenci bodo odkrivali, ocenili, </w:t>
      </w:r>
      <w:r w:rsidR="005875F3" w:rsidRPr="007A62ED">
        <w:rPr>
          <w:rFonts w:cstheme="minorHAnsi"/>
        </w:rPr>
        <w:t>premislili</w:t>
      </w:r>
      <w:r w:rsidRPr="007A62ED">
        <w:rPr>
          <w:rFonts w:cstheme="minorHAnsi"/>
        </w:rPr>
        <w:t xml:space="preserve"> o:</w:t>
      </w:r>
    </w:p>
    <w:p w:rsidR="005875F3" w:rsidRPr="007A62ED" w:rsidRDefault="005875F3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 xml:space="preserve">• </w:t>
      </w:r>
      <w:r w:rsidR="006B54C9" w:rsidRPr="007A62ED">
        <w:rPr>
          <w:rFonts w:cstheme="minorHAnsi"/>
        </w:rPr>
        <w:t>skrbi</w:t>
      </w:r>
      <w:r w:rsidR="007D09B0" w:rsidRPr="007A62ED">
        <w:rPr>
          <w:rFonts w:cstheme="minorHAnsi"/>
        </w:rPr>
        <w:t xml:space="preserve"> za okolje,</w:t>
      </w:r>
    </w:p>
    <w:p w:rsidR="002E214E" w:rsidRPr="007A62ED" w:rsidRDefault="002E214E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• v</w:t>
      </w:r>
      <w:r w:rsidR="004312B8" w:rsidRPr="007A62ED">
        <w:rPr>
          <w:rFonts w:cstheme="minorHAnsi"/>
        </w:rPr>
        <w:t>plivu in odnosu ljudi na okolje</w:t>
      </w:r>
      <w:r w:rsidRPr="007A62ED">
        <w:rPr>
          <w:rFonts w:cstheme="minorHAnsi"/>
        </w:rPr>
        <w:t xml:space="preserve">, </w:t>
      </w:r>
    </w:p>
    <w:p w:rsidR="006A0D8C" w:rsidRPr="007A62ED" w:rsidRDefault="002E214E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 xml:space="preserve">• </w:t>
      </w:r>
      <w:r w:rsidR="006A0D8C" w:rsidRPr="007A62ED">
        <w:rPr>
          <w:rFonts w:cstheme="minorHAnsi"/>
        </w:rPr>
        <w:t>zmanjšanju svojega vpliva na okolje,</w:t>
      </w:r>
    </w:p>
    <w:p w:rsidR="002E214E" w:rsidRPr="007A62ED" w:rsidRDefault="006A0D8C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 xml:space="preserve">• </w:t>
      </w:r>
      <w:r w:rsidR="002E214E" w:rsidRPr="007A62ED">
        <w:rPr>
          <w:rFonts w:cstheme="minorHAnsi"/>
        </w:rPr>
        <w:t>vzrokih in učinkih podnebnih sprememb</w:t>
      </w:r>
      <w:r w:rsidR="006B54C9" w:rsidRPr="007A62ED">
        <w:rPr>
          <w:rFonts w:cstheme="minorHAnsi"/>
        </w:rPr>
        <w:t>,</w:t>
      </w:r>
      <w:r w:rsidR="002E214E" w:rsidRPr="007A62ED">
        <w:rPr>
          <w:rFonts w:cstheme="minorHAnsi"/>
        </w:rPr>
        <w:t xml:space="preserve"> </w:t>
      </w:r>
    </w:p>
    <w:p w:rsidR="002E214E" w:rsidRPr="007A62ED" w:rsidRDefault="002E214E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• odnosu ljudi do podnebnih sprememb,</w:t>
      </w:r>
    </w:p>
    <w:p w:rsidR="005875F3" w:rsidRPr="007A62ED" w:rsidRDefault="005875F3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• posledicah podnebnih sprememb za najrevnejše prebivalstvo držav v razvoju</w:t>
      </w:r>
      <w:r w:rsidR="007D09B0" w:rsidRPr="007A62ED">
        <w:rPr>
          <w:rFonts w:cstheme="minorHAnsi"/>
        </w:rPr>
        <w:t>,</w:t>
      </w:r>
      <w:r w:rsidRPr="007A62ED">
        <w:rPr>
          <w:rFonts w:cstheme="minorHAnsi"/>
        </w:rPr>
        <w:t xml:space="preserve"> </w:t>
      </w:r>
    </w:p>
    <w:p w:rsidR="005875F3" w:rsidRPr="007A62ED" w:rsidRDefault="006B54C9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 xml:space="preserve">• </w:t>
      </w:r>
      <w:r w:rsidR="005875F3" w:rsidRPr="007A62ED">
        <w:rPr>
          <w:rFonts w:cstheme="minorHAnsi"/>
        </w:rPr>
        <w:t xml:space="preserve">tem, kako se </w:t>
      </w:r>
      <w:r w:rsidR="000B7AEB" w:rsidRPr="007A62ED">
        <w:rPr>
          <w:rFonts w:cstheme="minorHAnsi"/>
        </w:rPr>
        <w:t xml:space="preserve">lahko </w:t>
      </w:r>
      <w:r w:rsidR="005875F3" w:rsidRPr="007A62ED">
        <w:rPr>
          <w:rFonts w:cstheme="minorHAnsi"/>
        </w:rPr>
        <w:t>na problematiko odzovemo</w:t>
      </w:r>
      <w:r w:rsidR="000B7AEB" w:rsidRPr="007A62ED">
        <w:rPr>
          <w:rFonts w:cstheme="minorHAnsi"/>
        </w:rPr>
        <w:t xml:space="preserve">, </w:t>
      </w:r>
    </w:p>
    <w:p w:rsidR="005875F3" w:rsidRPr="007A62ED" w:rsidRDefault="005875F3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 xml:space="preserve">• </w:t>
      </w:r>
      <w:r w:rsidR="002E214E" w:rsidRPr="007A62ED">
        <w:rPr>
          <w:rStyle w:val="hps"/>
          <w:rFonts w:cstheme="minorHAnsi"/>
        </w:rPr>
        <w:t>tem</w:t>
      </w:r>
      <w:r w:rsidRPr="007A62ED">
        <w:rPr>
          <w:rFonts w:cstheme="minorHAnsi"/>
        </w:rPr>
        <w:t xml:space="preserve"> kako lahko </w:t>
      </w:r>
      <w:r w:rsidRPr="007A62ED">
        <w:rPr>
          <w:rStyle w:val="hps"/>
          <w:rFonts w:cstheme="minorHAnsi"/>
        </w:rPr>
        <w:t>spremenimo svet</w:t>
      </w:r>
      <w:r w:rsidRPr="007A62ED">
        <w:rPr>
          <w:rFonts w:cstheme="minorHAnsi"/>
        </w:rPr>
        <w:t xml:space="preserve"> </w:t>
      </w:r>
      <w:r w:rsidRPr="007A62ED">
        <w:rPr>
          <w:rStyle w:val="hps"/>
          <w:rFonts w:cstheme="minorHAnsi"/>
        </w:rPr>
        <w:t>na</w:t>
      </w:r>
      <w:r w:rsidRPr="007A62ED">
        <w:rPr>
          <w:rFonts w:cstheme="minorHAnsi"/>
        </w:rPr>
        <w:t xml:space="preserve"> </w:t>
      </w:r>
      <w:r w:rsidRPr="007A62ED">
        <w:rPr>
          <w:rStyle w:val="hps"/>
          <w:rFonts w:cstheme="minorHAnsi"/>
        </w:rPr>
        <w:t>bolje ali</w:t>
      </w:r>
      <w:r w:rsidRPr="007A62ED">
        <w:rPr>
          <w:rFonts w:cstheme="minorHAnsi"/>
        </w:rPr>
        <w:t xml:space="preserve"> </w:t>
      </w:r>
      <w:r w:rsidRPr="007A62ED">
        <w:rPr>
          <w:rStyle w:val="hps"/>
          <w:rFonts w:cstheme="minorHAnsi"/>
        </w:rPr>
        <w:t>slabše</w:t>
      </w:r>
      <w:r w:rsidR="002E214E" w:rsidRPr="007A62ED">
        <w:rPr>
          <w:rStyle w:val="hps"/>
          <w:rFonts w:cstheme="minorHAnsi"/>
        </w:rPr>
        <w:t>,</w:t>
      </w:r>
      <w:r w:rsidRPr="007A62ED">
        <w:rPr>
          <w:rStyle w:val="hps"/>
          <w:rFonts w:cstheme="minorHAnsi"/>
        </w:rPr>
        <w:t xml:space="preserve"> </w:t>
      </w:r>
    </w:p>
    <w:p w:rsidR="005875F3" w:rsidRPr="007A62ED" w:rsidRDefault="005875F3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• tem, kako naj se spopademo s podnebnimi spremembami in kje se nam ponujajo možnosti za delovanje.</w:t>
      </w:r>
    </w:p>
    <w:p w:rsidR="002E214E" w:rsidRPr="007A62ED" w:rsidRDefault="002E214E" w:rsidP="00703136">
      <w:pPr>
        <w:pStyle w:val="Brezrazmikov"/>
        <w:jc w:val="both"/>
        <w:rPr>
          <w:rFonts w:cstheme="minorHAnsi"/>
        </w:rPr>
      </w:pPr>
    </w:p>
    <w:p w:rsidR="005875F3" w:rsidRPr="007A62ED" w:rsidRDefault="005875F3" w:rsidP="00703136">
      <w:pPr>
        <w:pStyle w:val="Brezrazmikov"/>
        <w:jc w:val="both"/>
        <w:rPr>
          <w:rFonts w:cstheme="minorHAnsi"/>
        </w:rPr>
      </w:pPr>
    </w:p>
    <w:p w:rsidR="005875F3" w:rsidRPr="007A62ED" w:rsidRDefault="005875F3" w:rsidP="00703136">
      <w:pPr>
        <w:pStyle w:val="Brezrazmikov"/>
        <w:jc w:val="both"/>
        <w:rPr>
          <w:rFonts w:cstheme="minorHAnsi"/>
          <w:b/>
          <w:sz w:val="24"/>
          <w:szCs w:val="24"/>
        </w:rPr>
      </w:pPr>
      <w:r w:rsidRPr="007A62ED">
        <w:rPr>
          <w:rFonts w:cstheme="minorHAnsi"/>
          <w:b/>
          <w:sz w:val="24"/>
          <w:szCs w:val="24"/>
        </w:rPr>
        <w:t>Učni cilji</w:t>
      </w:r>
    </w:p>
    <w:p w:rsidR="005875F3" w:rsidRPr="007A62ED" w:rsidRDefault="005875F3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Učenci bodo znali razložiti</w:t>
      </w:r>
      <w:r w:rsidR="006A0D8C" w:rsidRPr="007A62ED">
        <w:rPr>
          <w:rFonts w:cstheme="minorHAnsi"/>
        </w:rPr>
        <w:t xml:space="preserve"> in povzeti</w:t>
      </w:r>
      <w:r w:rsidRPr="007A62ED">
        <w:rPr>
          <w:rFonts w:cstheme="minorHAnsi"/>
        </w:rPr>
        <w:t>:</w:t>
      </w:r>
    </w:p>
    <w:p w:rsidR="006A0D8C" w:rsidRPr="007A62ED" w:rsidRDefault="006A0D8C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• kaj so podnebne spremembe</w:t>
      </w:r>
      <w:r w:rsidR="00F4234B" w:rsidRPr="007A62ED">
        <w:rPr>
          <w:rFonts w:cstheme="minorHAnsi"/>
        </w:rPr>
        <w:t>,</w:t>
      </w:r>
    </w:p>
    <w:p w:rsidR="00F4234B" w:rsidRPr="007A62ED" w:rsidRDefault="00F4234B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 xml:space="preserve">• vzroke in posledice podnebnih sprememb, </w:t>
      </w:r>
    </w:p>
    <w:p w:rsidR="005875F3" w:rsidRPr="007A62ED" w:rsidRDefault="005875F3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• kako podnebne spremembe prizadenejo najrevnejše prebivalstvo držav v razvoju</w:t>
      </w:r>
      <w:r w:rsidR="00F4234B" w:rsidRPr="007A62ED">
        <w:rPr>
          <w:rFonts w:cstheme="minorHAnsi"/>
        </w:rPr>
        <w:t>,</w:t>
      </w:r>
      <w:r w:rsidRPr="007A62ED">
        <w:rPr>
          <w:rFonts w:cstheme="minorHAnsi"/>
        </w:rPr>
        <w:t xml:space="preserve"> </w:t>
      </w:r>
    </w:p>
    <w:p w:rsidR="005875F3" w:rsidRPr="007A62ED" w:rsidRDefault="00F4234B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 xml:space="preserve">• </w:t>
      </w:r>
      <w:r w:rsidR="005875F3" w:rsidRPr="007A62ED">
        <w:rPr>
          <w:rFonts w:cstheme="minorHAnsi"/>
        </w:rPr>
        <w:t>svoje poglede na podnebne spremembe in</w:t>
      </w:r>
      <w:r w:rsidRPr="007A62ED">
        <w:rPr>
          <w:rFonts w:cstheme="minorHAnsi"/>
        </w:rPr>
        <w:t xml:space="preserve"> to, kako naj se nanje odzovemo,</w:t>
      </w:r>
    </w:p>
    <w:p w:rsidR="005875F3" w:rsidRPr="007A62ED" w:rsidRDefault="006A0D8C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• kako ljudje vplivajo</w:t>
      </w:r>
      <w:r w:rsidR="005875F3" w:rsidRPr="007A62ED">
        <w:rPr>
          <w:rFonts w:cstheme="minorHAnsi"/>
        </w:rPr>
        <w:t xml:space="preserve"> na okolje</w:t>
      </w:r>
      <w:r w:rsidR="00B106CD" w:rsidRPr="007A62ED">
        <w:rPr>
          <w:rFonts w:cstheme="minorHAnsi"/>
        </w:rPr>
        <w:t>,</w:t>
      </w:r>
      <w:r w:rsidR="005875F3" w:rsidRPr="007A62ED">
        <w:rPr>
          <w:rFonts w:cstheme="minorHAnsi"/>
        </w:rPr>
        <w:t xml:space="preserve"> </w:t>
      </w:r>
    </w:p>
    <w:p w:rsidR="005875F3" w:rsidRPr="007A62ED" w:rsidRDefault="0044086E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lastRenderedPageBreak/>
        <w:t>• kako</w:t>
      </w:r>
      <w:r w:rsidR="005875F3" w:rsidRPr="007A62ED">
        <w:rPr>
          <w:rFonts w:cstheme="minorHAnsi"/>
        </w:rPr>
        <w:t xml:space="preserve"> </w:t>
      </w:r>
      <w:r w:rsidRPr="007A62ED">
        <w:rPr>
          <w:rFonts w:cstheme="minorHAnsi"/>
        </w:rPr>
        <w:t>ne-</w:t>
      </w:r>
      <w:r w:rsidR="005875F3" w:rsidRPr="007A62ED">
        <w:rPr>
          <w:rFonts w:cstheme="minorHAnsi"/>
        </w:rPr>
        <w:t>trajnostni razvoj</w:t>
      </w:r>
      <w:r w:rsidRPr="007A62ED">
        <w:rPr>
          <w:rFonts w:cstheme="minorHAnsi"/>
        </w:rPr>
        <w:t xml:space="preserve"> </w:t>
      </w:r>
      <w:r w:rsidR="005875F3" w:rsidRPr="007A62ED">
        <w:rPr>
          <w:rFonts w:cstheme="minorHAnsi"/>
        </w:rPr>
        <w:t>posega v okolje, kako vpliva na podnebne spremembe</w:t>
      </w:r>
      <w:r w:rsidR="00F4234B" w:rsidRPr="007A62ED">
        <w:rPr>
          <w:rFonts w:cstheme="minorHAnsi"/>
        </w:rPr>
        <w:t>,</w:t>
      </w:r>
      <w:r w:rsidR="005875F3" w:rsidRPr="007A62ED">
        <w:rPr>
          <w:rFonts w:cstheme="minorHAnsi"/>
        </w:rPr>
        <w:t xml:space="preserve"> </w:t>
      </w:r>
    </w:p>
    <w:p w:rsidR="005875F3" w:rsidRPr="007A62ED" w:rsidRDefault="005875F3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• kako lahko zmanjšajo svoj vpliv na okolje.</w:t>
      </w:r>
    </w:p>
    <w:p w:rsidR="0044086E" w:rsidRPr="007A62ED" w:rsidRDefault="0044086E" w:rsidP="00703136">
      <w:pPr>
        <w:pStyle w:val="Brezrazmikov"/>
        <w:jc w:val="both"/>
        <w:rPr>
          <w:rFonts w:cstheme="minorHAnsi"/>
        </w:rPr>
      </w:pPr>
    </w:p>
    <w:p w:rsidR="00CF6DEF" w:rsidRPr="007A62ED" w:rsidRDefault="00F1750F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DOPOLNILA:</w:t>
      </w:r>
    </w:p>
    <w:p w:rsidR="00F1750F" w:rsidRPr="007A62ED" w:rsidRDefault="00F1750F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>5: V Afriki so velike potrebe po zdravstvenih domovih, bolnišnicah. Primanjkuje tudi zdravnikov. Velik problem, ki močno vpliva na z</w:t>
      </w:r>
      <w:r w:rsidR="00913F0F" w:rsidRPr="007A62ED">
        <w:rPr>
          <w:rFonts w:cstheme="minorHAnsi"/>
        </w:rPr>
        <w:t>dravje je tudi</w:t>
      </w:r>
      <w:r w:rsidRPr="007A62ED">
        <w:rPr>
          <w:rFonts w:cstheme="minorHAnsi"/>
        </w:rPr>
        <w:t xml:space="preserve"> </w:t>
      </w:r>
      <w:r w:rsidR="005A03CE" w:rsidRPr="005A03CE">
        <w:rPr>
          <w:rFonts w:cstheme="minorHAnsi"/>
        </w:rPr>
        <w:t>revščina (ne morejo si privoščiti zdravljenja in zdravil)</w:t>
      </w:r>
      <w:r w:rsidR="005A03CE">
        <w:rPr>
          <w:rFonts w:cstheme="minorHAnsi"/>
        </w:rPr>
        <w:t xml:space="preserve">, </w:t>
      </w:r>
      <w:r w:rsidRPr="007A62ED">
        <w:rPr>
          <w:rFonts w:cstheme="minorHAnsi"/>
        </w:rPr>
        <w:t xml:space="preserve">pomanjkanje </w:t>
      </w:r>
      <w:r w:rsidR="00D417B4" w:rsidRPr="007A62ED">
        <w:rPr>
          <w:rFonts w:cstheme="minorHAnsi"/>
        </w:rPr>
        <w:t xml:space="preserve">najosnovnejše </w:t>
      </w:r>
      <w:r w:rsidR="00651D4C" w:rsidRPr="007A62ED">
        <w:rPr>
          <w:rFonts w:cstheme="minorHAnsi"/>
        </w:rPr>
        <w:t xml:space="preserve">izobrazbe in ozaveščenosti </w:t>
      </w:r>
      <w:r w:rsidRPr="007A62ED">
        <w:rPr>
          <w:rFonts w:cstheme="minorHAnsi"/>
        </w:rPr>
        <w:t xml:space="preserve">prebivalcev (npr. ne vedo, da je </w:t>
      </w:r>
      <w:r w:rsidR="00D417B4" w:rsidRPr="007A62ED">
        <w:rPr>
          <w:rFonts w:cstheme="minorHAnsi"/>
        </w:rPr>
        <w:t>potrebno</w:t>
      </w:r>
      <w:r w:rsidRPr="007A62ED">
        <w:rPr>
          <w:rFonts w:cstheme="minorHAnsi"/>
        </w:rPr>
        <w:t xml:space="preserve"> umazano vodo prekuhati, mreže za komarje niso za lovljenje rib</w:t>
      </w:r>
      <w:r w:rsidR="009603A9" w:rsidRPr="007A62ED">
        <w:rPr>
          <w:rFonts w:cstheme="minorHAnsi"/>
        </w:rPr>
        <w:t>, ne vedo, da jim država plača zdravljenje gobavosti ali tuberkuloze</w:t>
      </w:r>
      <w:r w:rsidRPr="007A62ED">
        <w:rPr>
          <w:rFonts w:cstheme="minorHAnsi"/>
        </w:rPr>
        <w:t xml:space="preserve"> … ). Tega ne vedo, ker </w:t>
      </w:r>
      <w:r w:rsidR="00DD0D00" w:rsidRPr="007A62ED">
        <w:rPr>
          <w:rFonts w:cstheme="minorHAnsi"/>
        </w:rPr>
        <w:t>so tudi njihovi starši ne</w:t>
      </w:r>
      <w:r w:rsidR="00913F0F" w:rsidRPr="007A62ED">
        <w:rPr>
          <w:rFonts w:cstheme="minorHAnsi"/>
        </w:rPr>
        <w:t>osveščeni</w:t>
      </w:r>
      <w:r w:rsidR="00DD0D00" w:rsidRPr="007A62ED">
        <w:rPr>
          <w:rFonts w:cstheme="minorHAnsi"/>
        </w:rPr>
        <w:t xml:space="preserve"> in jih niso mogli naučiti</w:t>
      </w:r>
      <w:r w:rsidR="00913F0F" w:rsidRPr="007A62ED">
        <w:rPr>
          <w:rFonts w:cstheme="minorHAnsi"/>
        </w:rPr>
        <w:t xml:space="preserve"> teh najosnovnejših stvari</w:t>
      </w:r>
      <w:r w:rsidR="00DD0D00" w:rsidRPr="007A62ED">
        <w:rPr>
          <w:rFonts w:cstheme="minorHAnsi"/>
        </w:rPr>
        <w:t>. Izobraževanje je zelo pomembno, vendar imajo v Afriki zelo sl</w:t>
      </w:r>
      <w:r w:rsidR="005A03CE">
        <w:rPr>
          <w:rFonts w:cstheme="minorHAnsi"/>
        </w:rPr>
        <w:t xml:space="preserve">abe možnosti za izobraževanje, </w:t>
      </w:r>
      <w:r w:rsidR="00DD0D00" w:rsidRPr="007A62ED">
        <w:rPr>
          <w:rFonts w:cstheme="minorHAnsi"/>
        </w:rPr>
        <w:t xml:space="preserve">ker </w:t>
      </w:r>
      <w:r w:rsidR="00651D4C" w:rsidRPr="007A62ED">
        <w:rPr>
          <w:rFonts w:cstheme="minorHAnsi"/>
        </w:rPr>
        <w:t>je premalo šol in učiteljev</w:t>
      </w:r>
      <w:r w:rsidR="00DD0D00" w:rsidRPr="007A62ED">
        <w:rPr>
          <w:rFonts w:cstheme="minorHAnsi"/>
        </w:rPr>
        <w:t xml:space="preserve"> </w:t>
      </w:r>
      <w:r w:rsidR="00913F0F" w:rsidRPr="007A62ED">
        <w:rPr>
          <w:rFonts w:cstheme="minorHAnsi"/>
        </w:rPr>
        <w:t>(</w:t>
      </w:r>
      <w:r w:rsidR="00AE2183" w:rsidRPr="007A62ED">
        <w:rPr>
          <w:rFonts w:cstheme="minorHAnsi"/>
        </w:rPr>
        <w:t>obstoječi</w:t>
      </w:r>
      <w:r w:rsidR="00DD0D00" w:rsidRPr="007A62ED">
        <w:rPr>
          <w:rFonts w:cstheme="minorHAnsi"/>
        </w:rPr>
        <w:t xml:space="preserve"> so premalo motivirani (plačani)</w:t>
      </w:r>
      <w:r w:rsidR="00913F0F" w:rsidRPr="007A62ED">
        <w:rPr>
          <w:rFonts w:cstheme="minorHAnsi"/>
        </w:rPr>
        <w:t>)</w:t>
      </w:r>
      <w:r w:rsidR="005A03CE">
        <w:rPr>
          <w:rFonts w:cstheme="minorHAnsi"/>
        </w:rPr>
        <w:t>, razredi so prepolni (v enem razredu 60 – 100 otrok)</w:t>
      </w:r>
      <w:r w:rsidR="00DD0D00" w:rsidRPr="007A62ED">
        <w:rPr>
          <w:rFonts w:cstheme="minorHAnsi"/>
        </w:rPr>
        <w:t xml:space="preserve">. </w:t>
      </w:r>
      <w:r w:rsidR="00A81F3A" w:rsidRPr="007A62ED">
        <w:rPr>
          <w:rFonts w:cstheme="minorHAnsi"/>
        </w:rPr>
        <w:t>Izobraženost zmanjšuje revščino.</w:t>
      </w:r>
      <w:r w:rsidR="00DD0D00" w:rsidRPr="007A62ED">
        <w:rPr>
          <w:rFonts w:cstheme="minorHAnsi"/>
        </w:rPr>
        <w:t xml:space="preserve"> </w:t>
      </w:r>
    </w:p>
    <w:p w:rsidR="00FB7D1B" w:rsidRPr="007A62ED" w:rsidRDefault="00FB7D1B" w:rsidP="00703136">
      <w:pPr>
        <w:pStyle w:val="Brezrazmikov"/>
        <w:jc w:val="both"/>
        <w:rPr>
          <w:rFonts w:cstheme="minorHAnsi"/>
        </w:rPr>
      </w:pPr>
    </w:p>
    <w:p w:rsidR="00FB7D1B" w:rsidRPr="007A62ED" w:rsidRDefault="00FB7D1B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 xml:space="preserve">12: Živeti solidarno pomeni nečemu se odpovedati, zato, da bo lahko zaradi moje odpovedi nekdo drug imel več možnosti za življenje, bolje živel. </w:t>
      </w:r>
    </w:p>
    <w:p w:rsidR="00CF6DEF" w:rsidRPr="007A62ED" w:rsidRDefault="00CF6DEF" w:rsidP="00703136">
      <w:pPr>
        <w:pStyle w:val="Brezrazmikov"/>
        <w:jc w:val="both"/>
        <w:rPr>
          <w:rFonts w:cstheme="minorHAnsi"/>
        </w:rPr>
      </w:pPr>
    </w:p>
    <w:p w:rsidR="008602D8" w:rsidRPr="007A62ED" w:rsidRDefault="008602D8" w:rsidP="00703136">
      <w:pPr>
        <w:pStyle w:val="Brezrazmikov"/>
        <w:jc w:val="both"/>
        <w:rPr>
          <w:rFonts w:cstheme="minorHAnsi"/>
        </w:rPr>
      </w:pPr>
    </w:p>
    <w:p w:rsidR="008602D8" w:rsidRPr="007A62ED" w:rsidRDefault="008602D8" w:rsidP="00703136">
      <w:pPr>
        <w:pStyle w:val="Brezrazmikov"/>
        <w:jc w:val="both"/>
        <w:rPr>
          <w:rFonts w:cstheme="minorHAnsi"/>
        </w:rPr>
      </w:pPr>
    </w:p>
    <w:p w:rsidR="008602D8" w:rsidRPr="007A62ED" w:rsidRDefault="008602D8" w:rsidP="00703136">
      <w:pPr>
        <w:pStyle w:val="Brezrazmikov"/>
        <w:jc w:val="both"/>
        <w:rPr>
          <w:rFonts w:cstheme="minorHAnsi"/>
        </w:rPr>
      </w:pPr>
    </w:p>
    <w:p w:rsidR="005875F3" w:rsidRPr="007A62ED" w:rsidRDefault="002D53C9" w:rsidP="00703136">
      <w:pPr>
        <w:pStyle w:val="Brezrazmikov"/>
        <w:jc w:val="both"/>
        <w:rPr>
          <w:rFonts w:cstheme="minorHAnsi"/>
        </w:rPr>
      </w:pPr>
      <w:proofErr w:type="spellStart"/>
      <w:r w:rsidRPr="007A62ED">
        <w:rPr>
          <w:rFonts w:cstheme="minorHAnsi"/>
        </w:rPr>
        <w:t>Fotogovorico</w:t>
      </w:r>
      <w:proofErr w:type="spellEnd"/>
      <w:r w:rsidRPr="007A62ED">
        <w:rPr>
          <w:rFonts w:cstheme="minorHAnsi"/>
        </w:rPr>
        <w:t xml:space="preserve"> najdete na:</w:t>
      </w:r>
      <w:r w:rsidR="005875F3" w:rsidRPr="007A62ED">
        <w:rPr>
          <w:rFonts w:cstheme="minorHAnsi"/>
        </w:rPr>
        <w:t xml:space="preserve"> </w:t>
      </w:r>
      <w:hyperlink r:id="rId8" w:history="1">
        <w:r w:rsidR="00941D67" w:rsidRPr="00860258">
          <w:rPr>
            <w:rStyle w:val="Hiperpovezava"/>
            <w:rFonts w:cstheme="minorHAnsi"/>
          </w:rPr>
          <w:t>www.karitas.si/podnebne</w:t>
        </w:r>
        <w:r w:rsidR="00941D67" w:rsidRPr="00860258">
          <w:rPr>
            <w:rStyle w:val="Hiperpovezava"/>
          </w:rPr>
          <w:t>/</w:t>
        </w:r>
      </w:hyperlink>
      <w:r w:rsidR="00941D67">
        <w:t xml:space="preserve"> </w:t>
      </w:r>
      <w:r w:rsidR="00B106CD" w:rsidRPr="007A62ED">
        <w:rPr>
          <w:rFonts w:cstheme="minorHAnsi"/>
        </w:rPr>
        <w:t xml:space="preserve"> </w:t>
      </w:r>
    </w:p>
    <w:p w:rsidR="005875F3" w:rsidRPr="007A62ED" w:rsidRDefault="005875F3" w:rsidP="00703136">
      <w:pPr>
        <w:pStyle w:val="Brezrazmikov"/>
        <w:jc w:val="both"/>
        <w:rPr>
          <w:rFonts w:cstheme="minorHAnsi"/>
          <w:b/>
          <w:sz w:val="24"/>
          <w:szCs w:val="24"/>
        </w:rPr>
      </w:pPr>
    </w:p>
    <w:p w:rsidR="00CF6DEF" w:rsidRPr="007A62ED" w:rsidRDefault="0094105F" w:rsidP="00377093">
      <w:pPr>
        <w:pStyle w:val="Sprotnaopomba-besedilo"/>
        <w:rPr>
          <w:rFonts w:asciiTheme="minorHAnsi" w:hAnsiTheme="minorHAnsi" w:cstheme="minorHAnsi"/>
          <w:lang w:val="sl-SI"/>
        </w:rPr>
      </w:pPr>
      <w:r w:rsidRPr="007A62ED">
        <w:rPr>
          <w:rFonts w:asciiTheme="minorHAnsi" w:hAnsiTheme="minorHAnsi" w:cstheme="minorHAnsi"/>
          <w:lang w:val="sl-SI"/>
        </w:rPr>
        <w:t>Viri:</w:t>
      </w:r>
      <w:r w:rsidR="009A5075" w:rsidRPr="007A62ED">
        <w:rPr>
          <w:rFonts w:asciiTheme="minorHAnsi" w:hAnsiTheme="minorHAnsi" w:cstheme="minorHAnsi"/>
          <w:lang w:val="sl-SI"/>
        </w:rPr>
        <w:t xml:space="preserve"> Geografija, Tematski leksikoni, 2011; IPCC (2007); IPCC Poročilo; </w:t>
      </w:r>
      <w:hyperlink r:id="rId9" w:history="1">
        <w:r w:rsidR="009A5075" w:rsidRPr="007A62ED">
          <w:rPr>
            <w:rStyle w:val="Hiperpovezava"/>
            <w:rFonts w:asciiTheme="minorHAnsi" w:hAnsiTheme="minorHAnsi" w:cstheme="minorHAnsi"/>
            <w:lang w:val="sl-SI"/>
          </w:rPr>
          <w:t>http://www.stat.si/novica_prikazi.aspx?id=4082</w:t>
        </w:r>
      </w:hyperlink>
      <w:r w:rsidR="009A5075" w:rsidRPr="007A62ED">
        <w:rPr>
          <w:rFonts w:asciiTheme="minorHAnsi" w:hAnsiTheme="minorHAnsi" w:cstheme="minorHAnsi"/>
          <w:lang w:val="sl-SI"/>
        </w:rPr>
        <w:t xml:space="preserve"> (Statistični urad RS, april, 2011)</w:t>
      </w:r>
      <w:r w:rsidR="00377093" w:rsidRPr="007A62ED">
        <w:rPr>
          <w:rFonts w:asciiTheme="minorHAnsi" w:hAnsiTheme="minorHAnsi" w:cstheme="minorHAnsi"/>
          <w:lang w:val="sl-SI"/>
        </w:rPr>
        <w:t>;</w:t>
      </w:r>
      <w:r w:rsidR="009A5075" w:rsidRPr="007A62ED">
        <w:rPr>
          <w:rFonts w:asciiTheme="minorHAnsi" w:hAnsiTheme="minorHAnsi" w:cstheme="minorHAnsi"/>
          <w:lang w:val="sl-SI"/>
        </w:rPr>
        <w:t xml:space="preserve"> </w:t>
      </w:r>
      <w:proofErr w:type="spellStart"/>
      <w:r w:rsidR="009A5075" w:rsidRPr="007A62ED">
        <w:rPr>
          <w:rFonts w:asciiTheme="minorHAnsi" w:hAnsiTheme="minorHAnsi" w:cstheme="minorHAnsi"/>
          <w:lang w:val="sl-SI"/>
        </w:rPr>
        <w:t>Germanwatch</w:t>
      </w:r>
      <w:proofErr w:type="spellEnd"/>
      <w:r w:rsidR="009A5075" w:rsidRPr="007A62ED">
        <w:rPr>
          <w:rFonts w:asciiTheme="minorHAnsi" w:hAnsiTheme="minorHAnsi" w:cstheme="minorHAnsi"/>
          <w:lang w:val="sl-SI"/>
        </w:rPr>
        <w:t xml:space="preserve"> (2004), </w:t>
      </w:r>
      <w:proofErr w:type="spellStart"/>
      <w:r w:rsidR="009A5075" w:rsidRPr="007A62ED">
        <w:rPr>
          <w:rFonts w:asciiTheme="minorHAnsi" w:hAnsiTheme="minorHAnsi" w:cstheme="minorHAnsi"/>
          <w:lang w:val="sl-SI"/>
        </w:rPr>
        <w:t>Sea</w:t>
      </w:r>
      <w:proofErr w:type="spellEnd"/>
      <w:r w:rsidR="009A5075" w:rsidRPr="007A62ED">
        <w:rPr>
          <w:rFonts w:asciiTheme="minorHAnsi" w:hAnsiTheme="minorHAnsi" w:cstheme="minorHAnsi"/>
          <w:lang w:val="sl-SI"/>
        </w:rPr>
        <w:t xml:space="preserve"> </w:t>
      </w:r>
      <w:proofErr w:type="spellStart"/>
      <w:r w:rsidR="009A5075" w:rsidRPr="007A62ED">
        <w:rPr>
          <w:rFonts w:asciiTheme="minorHAnsi" w:hAnsiTheme="minorHAnsi" w:cstheme="minorHAnsi"/>
          <w:lang w:val="sl-SI"/>
        </w:rPr>
        <w:t>level</w:t>
      </w:r>
      <w:proofErr w:type="spellEnd"/>
      <w:r w:rsidR="009A5075" w:rsidRPr="007A62ED">
        <w:rPr>
          <w:rFonts w:asciiTheme="minorHAnsi" w:hAnsiTheme="minorHAnsi" w:cstheme="minorHAnsi"/>
          <w:lang w:val="sl-SI"/>
        </w:rPr>
        <w:t xml:space="preserve"> rise in </w:t>
      </w:r>
      <w:proofErr w:type="spellStart"/>
      <w:r w:rsidR="009A5075" w:rsidRPr="007A62ED">
        <w:rPr>
          <w:rFonts w:asciiTheme="minorHAnsi" w:hAnsiTheme="minorHAnsi" w:cstheme="minorHAnsi"/>
          <w:lang w:val="sl-SI"/>
        </w:rPr>
        <w:t>Bangladesh</w:t>
      </w:r>
      <w:proofErr w:type="spellEnd"/>
      <w:r w:rsidR="009A5075" w:rsidRPr="007A62ED">
        <w:rPr>
          <w:rFonts w:asciiTheme="minorHAnsi" w:hAnsiTheme="minorHAnsi" w:cstheme="minorHAnsi"/>
          <w:lang w:val="sl-SI"/>
        </w:rPr>
        <w:t xml:space="preserve"> </w:t>
      </w:r>
      <w:proofErr w:type="spellStart"/>
      <w:r w:rsidR="009A5075" w:rsidRPr="007A62ED">
        <w:rPr>
          <w:rFonts w:asciiTheme="minorHAnsi" w:hAnsiTheme="minorHAnsi" w:cstheme="minorHAnsi"/>
          <w:lang w:val="sl-SI"/>
        </w:rPr>
        <w:t>and</w:t>
      </w:r>
      <w:proofErr w:type="spellEnd"/>
      <w:r w:rsidR="009A5075" w:rsidRPr="007A62ED">
        <w:rPr>
          <w:rFonts w:asciiTheme="minorHAnsi" w:hAnsiTheme="minorHAnsi" w:cstheme="minorHAnsi"/>
          <w:lang w:val="sl-SI"/>
        </w:rPr>
        <w:t xml:space="preserve"> </w:t>
      </w:r>
      <w:proofErr w:type="spellStart"/>
      <w:r w:rsidR="009A5075" w:rsidRPr="007A62ED">
        <w:rPr>
          <w:rFonts w:asciiTheme="minorHAnsi" w:hAnsiTheme="minorHAnsi" w:cstheme="minorHAnsi"/>
          <w:lang w:val="sl-SI"/>
        </w:rPr>
        <w:t>the</w:t>
      </w:r>
      <w:proofErr w:type="spellEnd"/>
      <w:r w:rsidR="009A5075" w:rsidRPr="007A62ED">
        <w:rPr>
          <w:rFonts w:asciiTheme="minorHAnsi" w:hAnsiTheme="minorHAnsi" w:cstheme="minorHAnsi"/>
          <w:lang w:val="sl-SI"/>
        </w:rPr>
        <w:t xml:space="preserve"> </w:t>
      </w:r>
      <w:proofErr w:type="spellStart"/>
      <w:r w:rsidR="009A5075" w:rsidRPr="007A62ED">
        <w:rPr>
          <w:rFonts w:asciiTheme="minorHAnsi" w:hAnsiTheme="minorHAnsi" w:cstheme="minorHAnsi"/>
          <w:lang w:val="sl-SI"/>
        </w:rPr>
        <w:t>Netherlands</w:t>
      </w:r>
      <w:proofErr w:type="spellEnd"/>
      <w:r w:rsidR="00657E47" w:rsidRPr="007A62ED">
        <w:rPr>
          <w:rFonts w:asciiTheme="minorHAnsi" w:hAnsiTheme="minorHAnsi" w:cstheme="minorHAnsi"/>
          <w:lang w:val="sl-SI"/>
        </w:rPr>
        <w:t xml:space="preserve">, </w:t>
      </w:r>
      <w:proofErr w:type="spellStart"/>
      <w:r w:rsidR="00657E47" w:rsidRPr="007A62ED">
        <w:rPr>
          <w:rFonts w:asciiTheme="minorHAnsi" w:hAnsiTheme="minorHAnsi" w:cstheme="minorHAnsi"/>
          <w:lang w:val="sl-SI"/>
        </w:rPr>
        <w:t>Climatephotopack</w:t>
      </w:r>
      <w:proofErr w:type="spellEnd"/>
      <w:r w:rsidR="00657E47" w:rsidRPr="007A62ED">
        <w:rPr>
          <w:rFonts w:asciiTheme="minorHAnsi" w:hAnsiTheme="minorHAnsi" w:cstheme="minorHAnsi"/>
          <w:lang w:val="sl-SI"/>
        </w:rPr>
        <w:t xml:space="preserve">, CAFOD; </w:t>
      </w:r>
      <w:proofErr w:type="spellStart"/>
      <w:r w:rsidR="00657E47" w:rsidRPr="007A62ED">
        <w:rPr>
          <w:rFonts w:asciiTheme="minorHAnsi" w:hAnsiTheme="minorHAnsi" w:cstheme="minorHAnsi"/>
          <w:lang w:val="sl-SI"/>
        </w:rPr>
        <w:t>Live</w:t>
      </w:r>
      <w:proofErr w:type="spellEnd"/>
      <w:r w:rsidR="00657E47" w:rsidRPr="007A62ED">
        <w:rPr>
          <w:rFonts w:asciiTheme="minorHAnsi" w:hAnsiTheme="minorHAnsi" w:cstheme="minorHAnsi"/>
          <w:lang w:val="sl-SI"/>
        </w:rPr>
        <w:t xml:space="preserve"> </w:t>
      </w:r>
      <w:proofErr w:type="spellStart"/>
      <w:r w:rsidR="00657E47" w:rsidRPr="007A62ED">
        <w:rPr>
          <w:rFonts w:asciiTheme="minorHAnsi" w:hAnsiTheme="minorHAnsi" w:cstheme="minorHAnsi"/>
          <w:lang w:val="sl-SI"/>
        </w:rPr>
        <w:t>simply</w:t>
      </w:r>
      <w:proofErr w:type="spellEnd"/>
      <w:r w:rsidR="00657E47" w:rsidRPr="007A62ED">
        <w:rPr>
          <w:rFonts w:asciiTheme="minorHAnsi" w:hAnsiTheme="minorHAnsi" w:cstheme="minorHAnsi"/>
          <w:lang w:val="sl-SI"/>
        </w:rPr>
        <w:t xml:space="preserve"> </w:t>
      </w:r>
      <w:proofErr w:type="spellStart"/>
      <w:r w:rsidR="00657E47" w:rsidRPr="007A62ED">
        <w:rPr>
          <w:rFonts w:asciiTheme="minorHAnsi" w:hAnsiTheme="minorHAnsi" w:cstheme="minorHAnsi"/>
          <w:lang w:val="sl-SI"/>
        </w:rPr>
        <w:t>Photopack</w:t>
      </w:r>
      <w:proofErr w:type="spellEnd"/>
      <w:r w:rsidR="00657E47" w:rsidRPr="007A62ED">
        <w:rPr>
          <w:rFonts w:asciiTheme="minorHAnsi" w:hAnsiTheme="minorHAnsi" w:cstheme="minorHAnsi"/>
          <w:lang w:val="sl-SI"/>
        </w:rPr>
        <w:t>, CAFOD.</w:t>
      </w:r>
    </w:p>
    <w:p w:rsidR="00482D55" w:rsidRPr="007A62ED" w:rsidRDefault="00482D55" w:rsidP="00377093">
      <w:pPr>
        <w:pStyle w:val="Sprotnaopomba-besedilo"/>
        <w:rPr>
          <w:rFonts w:asciiTheme="minorHAnsi" w:hAnsiTheme="minorHAnsi" w:cstheme="minorHAnsi"/>
          <w:lang w:val="sl-SI"/>
        </w:rPr>
      </w:pPr>
    </w:p>
    <w:p w:rsidR="00941D67" w:rsidRDefault="0094105F" w:rsidP="00703136">
      <w:pPr>
        <w:pStyle w:val="Brezrazmikov"/>
        <w:jc w:val="both"/>
        <w:rPr>
          <w:rFonts w:cstheme="minorHAnsi"/>
          <w:sz w:val="20"/>
          <w:szCs w:val="20"/>
        </w:rPr>
      </w:pPr>
      <w:r w:rsidRPr="007A62ED">
        <w:rPr>
          <w:rFonts w:cstheme="minorHAnsi"/>
          <w:sz w:val="20"/>
          <w:szCs w:val="20"/>
        </w:rPr>
        <w:t>Foto med besedili:</w:t>
      </w:r>
      <w:r w:rsidR="007C31D4" w:rsidRPr="007A62ED">
        <w:rPr>
          <w:rFonts w:cstheme="minorHAnsi"/>
          <w:sz w:val="20"/>
          <w:szCs w:val="20"/>
        </w:rPr>
        <w:t xml:space="preserve"> </w:t>
      </w:r>
      <w:r w:rsidR="00482D55" w:rsidRPr="007A62ED">
        <w:rPr>
          <w:rFonts w:cstheme="minorHAnsi"/>
          <w:sz w:val="20"/>
          <w:szCs w:val="20"/>
        </w:rPr>
        <w:t xml:space="preserve">4. Peter </w:t>
      </w:r>
      <w:proofErr w:type="spellStart"/>
      <w:r w:rsidR="00482D55" w:rsidRPr="007A62ED">
        <w:rPr>
          <w:rFonts w:cstheme="minorHAnsi"/>
          <w:sz w:val="20"/>
          <w:szCs w:val="20"/>
        </w:rPr>
        <w:t>With</w:t>
      </w:r>
      <w:proofErr w:type="spellEnd"/>
      <w:r w:rsidR="00482D55" w:rsidRPr="007A62ED">
        <w:rPr>
          <w:rFonts w:cstheme="minorHAnsi"/>
          <w:sz w:val="20"/>
          <w:szCs w:val="20"/>
        </w:rPr>
        <w:t>;</w:t>
      </w:r>
      <w:r w:rsidR="009957D8" w:rsidRPr="007A62ED">
        <w:rPr>
          <w:rFonts w:cstheme="minorHAnsi"/>
          <w:sz w:val="20"/>
          <w:szCs w:val="20"/>
        </w:rPr>
        <w:t xml:space="preserve"> 5</w:t>
      </w:r>
      <w:r w:rsidR="007C31D4" w:rsidRPr="007A62ED">
        <w:rPr>
          <w:rFonts w:cstheme="minorHAnsi"/>
          <w:sz w:val="20"/>
          <w:szCs w:val="20"/>
        </w:rPr>
        <w:t xml:space="preserve">. Jim Holmes, </w:t>
      </w:r>
      <w:r w:rsidR="00482D55" w:rsidRPr="007A62ED">
        <w:rPr>
          <w:rFonts w:cstheme="minorHAnsi"/>
          <w:sz w:val="20"/>
          <w:szCs w:val="20"/>
        </w:rPr>
        <w:t>Mojca Urh;</w:t>
      </w:r>
      <w:r w:rsidR="00941D67">
        <w:rPr>
          <w:rFonts w:cstheme="minorHAnsi"/>
          <w:sz w:val="20"/>
          <w:szCs w:val="20"/>
        </w:rPr>
        <w:t xml:space="preserve"> 6.</w:t>
      </w:r>
      <w:r w:rsidR="000C75F0" w:rsidRPr="007A62ED">
        <w:rPr>
          <w:rFonts w:cstheme="minorHAnsi"/>
          <w:sz w:val="20"/>
          <w:szCs w:val="20"/>
        </w:rPr>
        <w:t xml:space="preserve"> </w:t>
      </w:r>
      <w:proofErr w:type="spellStart"/>
      <w:r w:rsidR="000C75F0" w:rsidRPr="007A62ED">
        <w:rPr>
          <w:rFonts w:cstheme="minorHAnsi"/>
          <w:sz w:val="20"/>
          <w:szCs w:val="20"/>
        </w:rPr>
        <w:t>Amelia</w:t>
      </w:r>
      <w:proofErr w:type="spellEnd"/>
      <w:r w:rsidR="000C75F0" w:rsidRPr="007A62ED">
        <w:rPr>
          <w:rFonts w:cstheme="minorHAnsi"/>
          <w:sz w:val="20"/>
          <w:szCs w:val="20"/>
        </w:rPr>
        <w:t xml:space="preserve"> </w:t>
      </w:r>
      <w:proofErr w:type="spellStart"/>
      <w:r w:rsidR="000C75F0" w:rsidRPr="007A62ED">
        <w:rPr>
          <w:rFonts w:cstheme="minorHAnsi"/>
          <w:sz w:val="20"/>
          <w:szCs w:val="20"/>
        </w:rPr>
        <w:t>Bookstein</w:t>
      </w:r>
      <w:proofErr w:type="spellEnd"/>
      <w:r w:rsidR="0024038F" w:rsidRPr="007A62ED">
        <w:rPr>
          <w:rFonts w:cstheme="minorHAnsi"/>
          <w:sz w:val="20"/>
          <w:szCs w:val="20"/>
        </w:rPr>
        <w:t xml:space="preserve">, Mojca Urh, </w:t>
      </w:r>
      <w:proofErr w:type="spellStart"/>
      <w:r w:rsidR="00E57B3C" w:rsidRPr="007A62ED">
        <w:rPr>
          <w:rFonts w:cstheme="minorHAnsi"/>
          <w:sz w:val="20"/>
          <w:szCs w:val="20"/>
        </w:rPr>
        <w:t>Trocaire</w:t>
      </w:r>
      <w:proofErr w:type="spellEnd"/>
      <w:r w:rsidR="00482D55" w:rsidRPr="007A62ED">
        <w:rPr>
          <w:rFonts w:cstheme="minorHAnsi"/>
          <w:sz w:val="20"/>
          <w:szCs w:val="20"/>
        </w:rPr>
        <w:t>;</w:t>
      </w:r>
      <w:r w:rsidR="0024038F" w:rsidRPr="007A62ED">
        <w:rPr>
          <w:rFonts w:cstheme="minorHAnsi"/>
          <w:sz w:val="20"/>
          <w:szCs w:val="20"/>
        </w:rPr>
        <w:t xml:space="preserve"> </w:t>
      </w:r>
    </w:p>
    <w:p w:rsidR="00941D67" w:rsidRDefault="0024038F" w:rsidP="00703136">
      <w:pPr>
        <w:pStyle w:val="Brezrazmikov"/>
        <w:jc w:val="both"/>
        <w:rPr>
          <w:rFonts w:cstheme="minorHAnsi"/>
          <w:sz w:val="20"/>
          <w:szCs w:val="20"/>
        </w:rPr>
      </w:pPr>
      <w:r w:rsidRPr="007A62ED">
        <w:rPr>
          <w:rFonts w:cstheme="minorHAnsi"/>
          <w:sz w:val="20"/>
          <w:szCs w:val="20"/>
        </w:rPr>
        <w:t xml:space="preserve">8. </w:t>
      </w:r>
      <w:r w:rsidR="001512C7" w:rsidRPr="007A62ED">
        <w:rPr>
          <w:rFonts w:cstheme="minorHAnsi"/>
          <w:sz w:val="20"/>
          <w:szCs w:val="20"/>
        </w:rPr>
        <w:t>Barbara Pirnat</w:t>
      </w:r>
      <w:r w:rsidRPr="007A62ED">
        <w:rPr>
          <w:rFonts w:cstheme="minorHAnsi"/>
          <w:sz w:val="20"/>
          <w:szCs w:val="20"/>
        </w:rPr>
        <w:t xml:space="preserve">, </w:t>
      </w:r>
      <w:proofErr w:type="spellStart"/>
      <w:r w:rsidR="001512C7" w:rsidRPr="007A62ED">
        <w:rPr>
          <w:rFonts w:cstheme="minorHAnsi"/>
          <w:sz w:val="20"/>
          <w:szCs w:val="20"/>
        </w:rPr>
        <w:t>Trocaire</w:t>
      </w:r>
      <w:proofErr w:type="spellEnd"/>
      <w:r w:rsidRPr="007A62ED">
        <w:rPr>
          <w:rFonts w:cstheme="minorHAnsi"/>
          <w:sz w:val="20"/>
          <w:szCs w:val="20"/>
        </w:rPr>
        <w:t xml:space="preserve">, Mojca Urh, </w:t>
      </w:r>
      <w:hyperlink r:id="rId10" w:history="1">
        <w:r w:rsidR="009A5075" w:rsidRPr="007A62ED">
          <w:rPr>
            <w:rStyle w:val="Hiperpovezava"/>
            <w:rFonts w:cstheme="minorHAnsi"/>
            <w:sz w:val="20"/>
            <w:szCs w:val="20"/>
          </w:rPr>
          <w:t>http://bhir4.freehostia.com/vodovje/morje.html</w:t>
        </w:r>
      </w:hyperlink>
      <w:r w:rsidR="00482D55" w:rsidRPr="007A62ED">
        <w:rPr>
          <w:rFonts w:cstheme="minorHAnsi"/>
          <w:sz w:val="20"/>
          <w:szCs w:val="20"/>
        </w:rPr>
        <w:t>;</w:t>
      </w:r>
    </w:p>
    <w:p w:rsidR="0094105F" w:rsidRPr="007A62ED" w:rsidRDefault="00482D55" w:rsidP="00703136">
      <w:pPr>
        <w:pStyle w:val="Brezrazmikov"/>
        <w:jc w:val="both"/>
        <w:rPr>
          <w:rFonts w:cstheme="minorHAnsi"/>
          <w:sz w:val="20"/>
          <w:szCs w:val="20"/>
        </w:rPr>
      </w:pPr>
      <w:r w:rsidRPr="007A62ED">
        <w:rPr>
          <w:rFonts w:cstheme="minorHAnsi"/>
          <w:sz w:val="20"/>
          <w:szCs w:val="20"/>
        </w:rPr>
        <w:t xml:space="preserve">10. Mojca Urh, </w:t>
      </w:r>
      <w:proofErr w:type="spellStart"/>
      <w:r w:rsidRPr="007A62ED">
        <w:rPr>
          <w:rFonts w:cstheme="minorHAnsi"/>
          <w:sz w:val="20"/>
          <w:szCs w:val="20"/>
        </w:rPr>
        <w:t>Claire</w:t>
      </w:r>
      <w:proofErr w:type="spellEnd"/>
      <w:r w:rsidRPr="007A62ED">
        <w:rPr>
          <w:rFonts w:cstheme="minorHAnsi"/>
          <w:sz w:val="20"/>
          <w:szCs w:val="20"/>
        </w:rPr>
        <w:t xml:space="preserve"> Kirk;</w:t>
      </w:r>
      <w:r w:rsidR="009A5075" w:rsidRPr="007A62ED">
        <w:rPr>
          <w:rFonts w:cstheme="minorHAnsi"/>
          <w:sz w:val="20"/>
          <w:szCs w:val="20"/>
        </w:rPr>
        <w:t xml:space="preserve"> 11. Jim Holmes</w:t>
      </w:r>
    </w:p>
    <w:p w:rsidR="00FB7D1B" w:rsidRPr="007A62ED" w:rsidRDefault="00FB7D1B" w:rsidP="00703136">
      <w:pPr>
        <w:pStyle w:val="Brezrazmikov"/>
        <w:jc w:val="both"/>
        <w:rPr>
          <w:rFonts w:cstheme="minorHAnsi"/>
          <w:sz w:val="20"/>
          <w:szCs w:val="20"/>
        </w:rPr>
      </w:pPr>
    </w:p>
    <w:p w:rsidR="00CF6DEF" w:rsidRPr="007A62ED" w:rsidRDefault="0094105F" w:rsidP="00703136">
      <w:pPr>
        <w:pStyle w:val="Brezrazmikov"/>
        <w:jc w:val="both"/>
        <w:rPr>
          <w:rFonts w:cstheme="minorHAnsi"/>
          <w:sz w:val="20"/>
          <w:szCs w:val="20"/>
        </w:rPr>
      </w:pPr>
      <w:r w:rsidRPr="007A62ED">
        <w:rPr>
          <w:rFonts w:cstheme="minorHAnsi"/>
          <w:sz w:val="20"/>
          <w:szCs w:val="20"/>
        </w:rPr>
        <w:t>Idejna zasnova: CAFOD.</w:t>
      </w:r>
    </w:p>
    <w:p w:rsidR="001A410F" w:rsidRPr="007A62ED" w:rsidRDefault="00BF5584" w:rsidP="00703136">
      <w:pPr>
        <w:pStyle w:val="Brezrazmikov"/>
        <w:jc w:val="both"/>
        <w:rPr>
          <w:rFonts w:cstheme="minorHAnsi"/>
          <w:sz w:val="20"/>
          <w:szCs w:val="20"/>
        </w:rPr>
      </w:pPr>
      <w:r w:rsidRPr="007A62ED">
        <w:rPr>
          <w:rFonts w:cstheme="minorHAnsi"/>
          <w:sz w:val="20"/>
          <w:szCs w:val="20"/>
        </w:rPr>
        <w:t>Pripravili</w:t>
      </w:r>
      <w:r w:rsidR="001A410F" w:rsidRPr="007A62ED">
        <w:rPr>
          <w:rFonts w:cstheme="minorHAnsi"/>
          <w:sz w:val="20"/>
          <w:szCs w:val="20"/>
        </w:rPr>
        <w:t>: Saša Eržen, Jana Lampe</w:t>
      </w:r>
    </w:p>
    <w:p w:rsidR="001A410F" w:rsidRPr="007A62ED" w:rsidRDefault="001A410F" w:rsidP="00703136">
      <w:pPr>
        <w:pStyle w:val="Brezrazmikov"/>
        <w:jc w:val="both"/>
        <w:rPr>
          <w:rFonts w:cstheme="minorHAnsi"/>
          <w:sz w:val="20"/>
          <w:szCs w:val="20"/>
        </w:rPr>
      </w:pPr>
      <w:r w:rsidRPr="007A62ED">
        <w:rPr>
          <w:rFonts w:cstheme="minorHAnsi"/>
          <w:sz w:val="20"/>
          <w:szCs w:val="20"/>
        </w:rPr>
        <w:t>Izbor foto: Mojca Urh</w:t>
      </w:r>
    </w:p>
    <w:p w:rsidR="0098104F" w:rsidRPr="007A62ED" w:rsidRDefault="0098104F" w:rsidP="00703136">
      <w:pPr>
        <w:pStyle w:val="Brezrazmikov"/>
        <w:jc w:val="both"/>
        <w:rPr>
          <w:rFonts w:cstheme="minorHAnsi"/>
          <w:sz w:val="20"/>
          <w:szCs w:val="20"/>
        </w:rPr>
      </w:pPr>
      <w:r w:rsidRPr="007A62ED">
        <w:rPr>
          <w:rFonts w:cstheme="minorHAnsi"/>
          <w:sz w:val="20"/>
          <w:szCs w:val="20"/>
        </w:rPr>
        <w:t xml:space="preserve">Prevod: </w:t>
      </w:r>
      <w:r w:rsidR="00811D6D">
        <w:rPr>
          <w:rFonts w:cstheme="minorHAnsi"/>
          <w:sz w:val="20"/>
          <w:szCs w:val="20"/>
        </w:rPr>
        <w:t>Milan Mandeljc</w:t>
      </w:r>
    </w:p>
    <w:p w:rsidR="00A90AB7" w:rsidRPr="007A62ED" w:rsidRDefault="00A90AB7" w:rsidP="00703136">
      <w:pPr>
        <w:pStyle w:val="Brezrazmikov"/>
        <w:jc w:val="both"/>
        <w:rPr>
          <w:rFonts w:cstheme="minorHAnsi"/>
          <w:sz w:val="20"/>
          <w:szCs w:val="20"/>
        </w:rPr>
      </w:pPr>
      <w:r w:rsidRPr="007A62ED">
        <w:rPr>
          <w:rFonts w:cstheme="minorHAnsi"/>
          <w:sz w:val="20"/>
          <w:szCs w:val="20"/>
        </w:rPr>
        <w:t>Oblikovanje: Tone Dolenc</w:t>
      </w:r>
    </w:p>
    <w:p w:rsidR="00A90AB7" w:rsidRPr="007A62ED" w:rsidRDefault="00A90AB7" w:rsidP="00703136">
      <w:pPr>
        <w:pStyle w:val="Brezrazmikov"/>
        <w:jc w:val="both"/>
        <w:rPr>
          <w:rFonts w:cstheme="minorHAnsi"/>
          <w:sz w:val="20"/>
          <w:szCs w:val="20"/>
        </w:rPr>
      </w:pPr>
      <w:r w:rsidRPr="007A62ED">
        <w:rPr>
          <w:rFonts w:cstheme="minorHAnsi"/>
          <w:sz w:val="20"/>
          <w:szCs w:val="20"/>
        </w:rPr>
        <w:t xml:space="preserve">Grafična priprava in tisk: </w:t>
      </w:r>
      <w:proofErr w:type="spellStart"/>
      <w:r w:rsidRPr="007A62ED">
        <w:rPr>
          <w:rFonts w:cstheme="minorHAnsi"/>
          <w:sz w:val="20"/>
          <w:szCs w:val="20"/>
        </w:rPr>
        <w:t>Antus</w:t>
      </w:r>
      <w:proofErr w:type="spellEnd"/>
      <w:r w:rsidRPr="007A62ED">
        <w:rPr>
          <w:rFonts w:cstheme="minorHAnsi"/>
          <w:sz w:val="20"/>
          <w:szCs w:val="20"/>
        </w:rPr>
        <w:t xml:space="preserve"> d.o.o., Jesenice</w:t>
      </w:r>
    </w:p>
    <w:p w:rsidR="00A90AB7" w:rsidRPr="007A62ED" w:rsidRDefault="00A90AB7" w:rsidP="00703136">
      <w:pPr>
        <w:pStyle w:val="Brezrazmikov"/>
        <w:jc w:val="both"/>
        <w:rPr>
          <w:rFonts w:cstheme="minorHAnsi"/>
          <w:sz w:val="20"/>
          <w:szCs w:val="20"/>
        </w:rPr>
      </w:pPr>
      <w:r w:rsidRPr="007A62ED">
        <w:rPr>
          <w:rFonts w:cstheme="minorHAnsi"/>
          <w:sz w:val="20"/>
          <w:szCs w:val="20"/>
        </w:rPr>
        <w:t>Ljubljana, oktober 2011</w:t>
      </w:r>
    </w:p>
    <w:p w:rsidR="00CF6DEF" w:rsidRPr="007A62ED" w:rsidRDefault="00CF6DEF" w:rsidP="00703136">
      <w:pPr>
        <w:pStyle w:val="Brezrazmikov"/>
        <w:jc w:val="both"/>
        <w:rPr>
          <w:rFonts w:cstheme="minorHAnsi"/>
          <w:sz w:val="24"/>
          <w:szCs w:val="24"/>
        </w:rPr>
      </w:pPr>
    </w:p>
    <w:p w:rsidR="00FF27B3" w:rsidRPr="007A62ED" w:rsidRDefault="00781824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</w:rPr>
        <w:t xml:space="preserve">Foto-govorica je nastala v okviru </w:t>
      </w:r>
      <w:r w:rsidR="00CF6DEF" w:rsidRPr="007A62ED">
        <w:rPr>
          <w:rFonts w:cstheme="minorHAnsi"/>
        </w:rPr>
        <w:t xml:space="preserve">3-letnega mednarodnega </w:t>
      </w:r>
      <w:r w:rsidRPr="007A62ED">
        <w:rPr>
          <w:rFonts w:cstheme="minorHAnsi"/>
        </w:rPr>
        <w:t>projekta</w:t>
      </w:r>
      <w:r w:rsidR="00CF6DEF" w:rsidRPr="007A62ED">
        <w:rPr>
          <w:rFonts w:cstheme="minorHAnsi"/>
        </w:rPr>
        <w:t xml:space="preserve"> ozaveščanja in izobraževanja za razvoj sofinanciranega s strani Evropske komisije in Ministrstva za zunanje zadeve RS. Nosilka</w:t>
      </w:r>
      <w:r w:rsidR="00E57B3C" w:rsidRPr="007A62ED">
        <w:rPr>
          <w:rFonts w:cstheme="minorHAnsi"/>
        </w:rPr>
        <w:t xml:space="preserve"> projekta je Slovenska K</w:t>
      </w:r>
      <w:r w:rsidR="00CF6DEF" w:rsidRPr="007A62ED">
        <w:rPr>
          <w:rFonts w:cstheme="minorHAnsi"/>
        </w:rPr>
        <w:t xml:space="preserve">aritas. Projekt poteka v sodelovanju s </w:t>
      </w:r>
      <w:proofErr w:type="spellStart"/>
      <w:r w:rsidR="00CF6DEF" w:rsidRPr="007A62ED">
        <w:rPr>
          <w:rFonts w:cstheme="minorHAnsi"/>
        </w:rPr>
        <w:t>Caritas</w:t>
      </w:r>
      <w:proofErr w:type="spellEnd"/>
      <w:r w:rsidR="00CF6DEF" w:rsidRPr="007A62ED">
        <w:rPr>
          <w:rFonts w:cstheme="minorHAnsi"/>
        </w:rPr>
        <w:t xml:space="preserve"> Slovaško.</w:t>
      </w:r>
    </w:p>
    <w:p w:rsidR="00F5331E" w:rsidRPr="007A62ED" w:rsidRDefault="00F5331E" w:rsidP="00703136">
      <w:pPr>
        <w:pStyle w:val="Brezrazmikov"/>
        <w:jc w:val="both"/>
        <w:rPr>
          <w:rFonts w:cstheme="minorHAnsi"/>
        </w:rPr>
      </w:pPr>
      <w:r w:rsidRPr="007A62ED">
        <w:rPr>
          <w:rFonts w:cstheme="minorHAnsi"/>
          <w:noProof/>
          <w:lang w:eastAsia="sl-SI"/>
        </w:rPr>
        <w:drawing>
          <wp:inline distT="0" distB="0" distL="0" distR="0">
            <wp:extent cx="1094844" cy="312313"/>
            <wp:effectExtent l="19050" t="0" r="0" b="0"/>
            <wp:docPr id="1" name="Slika 1" descr="N:\Mojca\logotipi\karita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Mojca\logotipi\karitas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38" cy="312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2ED">
        <w:rPr>
          <w:rFonts w:cstheme="minorHAnsi"/>
        </w:rPr>
        <w:t xml:space="preserve"> </w:t>
      </w:r>
      <w:r w:rsidRPr="007A62ED">
        <w:rPr>
          <w:rFonts w:cstheme="minorHAnsi"/>
          <w:noProof/>
          <w:lang w:eastAsia="sl-SI"/>
        </w:rPr>
        <w:drawing>
          <wp:inline distT="0" distB="0" distL="0" distR="0">
            <wp:extent cx="431326" cy="288666"/>
            <wp:effectExtent l="19050" t="0" r="6824" b="0"/>
            <wp:docPr id="2" name="Slika 2" descr="N:\Mojca\logotipi\bla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Mojca\logotipi\blan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00" cy="296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2ED">
        <w:rPr>
          <w:rFonts w:cstheme="minorHAnsi"/>
        </w:rPr>
        <w:t xml:space="preserve"> </w:t>
      </w:r>
      <w:r w:rsidRPr="007A62ED">
        <w:rPr>
          <w:rFonts w:cstheme="minorHAnsi"/>
          <w:noProof/>
          <w:lang w:eastAsia="sl-SI"/>
        </w:rPr>
        <w:drawing>
          <wp:inline distT="0" distB="0" distL="0" distR="0">
            <wp:extent cx="512578" cy="512578"/>
            <wp:effectExtent l="19050" t="0" r="1772" b="0"/>
            <wp:docPr id="3" name="Slika 3" descr="N:\Mojca\logotipi\MRSS znak več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:\Mojca\logotipi\MRSS znak večji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162" cy="522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A62ED">
        <w:rPr>
          <w:rFonts w:cstheme="minorHAnsi"/>
          <w:noProof/>
          <w:lang w:eastAsia="sl-SI"/>
        </w:rPr>
        <w:drawing>
          <wp:inline distT="0" distB="0" distL="0" distR="0">
            <wp:extent cx="831554" cy="315635"/>
            <wp:effectExtent l="19050" t="0" r="6646" b="0"/>
            <wp:docPr id="4" name="Slika 4" descr="N:\Mojca\logotipi\logo 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Mojca\logotipi\logo S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823" cy="331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331E" w:rsidRPr="007A62ED" w:rsidSect="00CF6DEF">
      <w:pgSz w:w="11906" w:h="16838"/>
      <w:pgMar w:top="567" w:right="737" w:bottom="567" w:left="73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7B4" w:rsidRDefault="00D417B4" w:rsidP="00CF6DEF">
      <w:r>
        <w:separator/>
      </w:r>
    </w:p>
  </w:endnote>
  <w:endnote w:type="continuationSeparator" w:id="0">
    <w:p w:rsidR="00D417B4" w:rsidRDefault="00D417B4" w:rsidP="00CF6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7B4" w:rsidRDefault="00D417B4" w:rsidP="00CF6DEF">
      <w:r>
        <w:separator/>
      </w:r>
    </w:p>
  </w:footnote>
  <w:footnote w:type="continuationSeparator" w:id="0">
    <w:p w:rsidR="00D417B4" w:rsidRDefault="00D417B4" w:rsidP="00CF6D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5F3"/>
    <w:rsid w:val="000B7AEB"/>
    <w:rsid w:val="000C75F0"/>
    <w:rsid w:val="001512C7"/>
    <w:rsid w:val="001A410F"/>
    <w:rsid w:val="0024038F"/>
    <w:rsid w:val="00275287"/>
    <w:rsid w:val="002B4503"/>
    <w:rsid w:val="002C434C"/>
    <w:rsid w:val="002D53C9"/>
    <w:rsid w:val="002E214E"/>
    <w:rsid w:val="00347567"/>
    <w:rsid w:val="003529AB"/>
    <w:rsid w:val="00357836"/>
    <w:rsid w:val="00377093"/>
    <w:rsid w:val="004312B8"/>
    <w:rsid w:val="0044086E"/>
    <w:rsid w:val="00482D55"/>
    <w:rsid w:val="004E2170"/>
    <w:rsid w:val="004E46B9"/>
    <w:rsid w:val="005677EC"/>
    <w:rsid w:val="00567EEE"/>
    <w:rsid w:val="00570455"/>
    <w:rsid w:val="005761EF"/>
    <w:rsid w:val="005875F3"/>
    <w:rsid w:val="005A03CE"/>
    <w:rsid w:val="005B4EED"/>
    <w:rsid w:val="005F6417"/>
    <w:rsid w:val="00621E5B"/>
    <w:rsid w:val="00651D4C"/>
    <w:rsid w:val="00657E47"/>
    <w:rsid w:val="00662AC8"/>
    <w:rsid w:val="006973CC"/>
    <w:rsid w:val="006A0D8C"/>
    <w:rsid w:val="006B54C9"/>
    <w:rsid w:val="006C1E48"/>
    <w:rsid w:val="00703136"/>
    <w:rsid w:val="0073325B"/>
    <w:rsid w:val="00781824"/>
    <w:rsid w:val="007A20EF"/>
    <w:rsid w:val="007A62ED"/>
    <w:rsid w:val="007C31D4"/>
    <w:rsid w:val="007D09B0"/>
    <w:rsid w:val="00811D6D"/>
    <w:rsid w:val="008351D0"/>
    <w:rsid w:val="008602D8"/>
    <w:rsid w:val="008F063A"/>
    <w:rsid w:val="00913F0F"/>
    <w:rsid w:val="0094105F"/>
    <w:rsid w:val="0094188B"/>
    <w:rsid w:val="00941D67"/>
    <w:rsid w:val="00952D10"/>
    <w:rsid w:val="009603A9"/>
    <w:rsid w:val="0098104F"/>
    <w:rsid w:val="00984127"/>
    <w:rsid w:val="009957D8"/>
    <w:rsid w:val="009A5075"/>
    <w:rsid w:val="009D6150"/>
    <w:rsid w:val="00A46F1C"/>
    <w:rsid w:val="00A471AB"/>
    <w:rsid w:val="00A473D6"/>
    <w:rsid w:val="00A53BA5"/>
    <w:rsid w:val="00A73416"/>
    <w:rsid w:val="00A81F3A"/>
    <w:rsid w:val="00A90AB7"/>
    <w:rsid w:val="00AE2183"/>
    <w:rsid w:val="00AE5CCD"/>
    <w:rsid w:val="00B106CD"/>
    <w:rsid w:val="00B577B7"/>
    <w:rsid w:val="00B803A9"/>
    <w:rsid w:val="00BE1A5F"/>
    <w:rsid w:val="00BF5584"/>
    <w:rsid w:val="00C048B8"/>
    <w:rsid w:val="00C14DD0"/>
    <w:rsid w:val="00C57B97"/>
    <w:rsid w:val="00C64CD8"/>
    <w:rsid w:val="00CA3084"/>
    <w:rsid w:val="00CE4D39"/>
    <w:rsid w:val="00CF20A8"/>
    <w:rsid w:val="00CF6DEF"/>
    <w:rsid w:val="00D15562"/>
    <w:rsid w:val="00D417B4"/>
    <w:rsid w:val="00D85B8D"/>
    <w:rsid w:val="00DD0D00"/>
    <w:rsid w:val="00E57B3C"/>
    <w:rsid w:val="00E953F4"/>
    <w:rsid w:val="00E9617A"/>
    <w:rsid w:val="00F1750F"/>
    <w:rsid w:val="00F33DFE"/>
    <w:rsid w:val="00F4234B"/>
    <w:rsid w:val="00F5331E"/>
    <w:rsid w:val="00F77969"/>
    <w:rsid w:val="00FB7D1B"/>
    <w:rsid w:val="00FC1BFC"/>
    <w:rsid w:val="00FF2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0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ps">
    <w:name w:val="hps"/>
    <w:basedOn w:val="Privzetapisavaodstavka"/>
    <w:rsid w:val="005875F3"/>
  </w:style>
  <w:style w:type="character" w:styleId="Komentar-sklic">
    <w:name w:val="annotation reference"/>
    <w:basedOn w:val="Privzetapisavaodstavka"/>
    <w:uiPriority w:val="99"/>
    <w:semiHidden/>
    <w:unhideWhenUsed/>
    <w:rsid w:val="00CA3084"/>
    <w:rPr>
      <w:sz w:val="16"/>
      <w:szCs w:val="16"/>
    </w:rPr>
  </w:style>
  <w:style w:type="paragraph" w:styleId="Komentar-besedilo">
    <w:name w:val="annotation text"/>
    <w:basedOn w:val="Navaden"/>
    <w:link w:val="Komentar-besediloZnak"/>
    <w:uiPriority w:val="99"/>
    <w:semiHidden/>
    <w:unhideWhenUsed/>
    <w:rsid w:val="00CA3084"/>
    <w:pPr>
      <w:spacing w:after="200"/>
    </w:pPr>
    <w:rPr>
      <w:rFonts w:asciiTheme="minorHAnsi" w:eastAsiaTheme="minorHAnsi" w:hAnsiTheme="minorHAnsi" w:cstheme="minorBidi"/>
      <w:sz w:val="20"/>
      <w:szCs w:val="20"/>
      <w:lang w:val="sl-SI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semiHidden/>
    <w:rsid w:val="00CA3084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CA3084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rsid w:val="00CA3084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3084"/>
    <w:rPr>
      <w:rFonts w:ascii="Tahoma" w:eastAsiaTheme="minorHAnsi" w:hAnsi="Tahoma" w:cs="Tahoma"/>
      <w:sz w:val="16"/>
      <w:szCs w:val="16"/>
      <w:lang w:val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3084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E21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l-SI"/>
    </w:rPr>
  </w:style>
  <w:style w:type="character" w:styleId="Hiperpovezava">
    <w:name w:val="Hyperlink"/>
    <w:basedOn w:val="Privzetapisavaodstavka"/>
    <w:uiPriority w:val="99"/>
    <w:unhideWhenUsed/>
    <w:rsid w:val="00B106CD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B803A9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semiHidden/>
    <w:unhideWhenUsed/>
    <w:rsid w:val="00CF6DE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F6DE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ga">
    <w:name w:val="footer"/>
    <w:basedOn w:val="Navaden"/>
    <w:link w:val="NogaZnak"/>
    <w:uiPriority w:val="99"/>
    <w:semiHidden/>
    <w:unhideWhenUsed/>
    <w:rsid w:val="00CF6DE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CF6DE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9A5075"/>
    <w:rPr>
      <w:sz w:val="20"/>
      <w:szCs w:val="20"/>
      <w:lang w:val="en-GB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9A5075"/>
    <w:rPr>
      <w:rFonts w:ascii="Times New Roman" w:eastAsia="Times New Roman" w:hAnsi="Times New Roman" w:cs="Times New Roman"/>
      <w:sz w:val="20"/>
      <w:szCs w:val="20"/>
      <w:lang w:val="en-GB"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9A50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itas.si/podnebne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hir4.freehostia.com/vodovje/morj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t.si/novica_prikazi.aspx?id=408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877E4-4F20-428C-8ACE-A330952CC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2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karitas001</dc:creator>
  <cp:lastModifiedBy>karitas001</cp:lastModifiedBy>
  <cp:revision>53</cp:revision>
  <cp:lastPrinted>2011-10-27T11:07:00Z</cp:lastPrinted>
  <dcterms:created xsi:type="dcterms:W3CDTF">2011-10-24T16:26:00Z</dcterms:created>
  <dcterms:modified xsi:type="dcterms:W3CDTF">2011-11-03T11:28:00Z</dcterms:modified>
</cp:coreProperties>
</file>